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6E0B" w14:textId="5356BF53" w:rsidR="00C63383" w:rsidRDefault="00C63383"/>
    <w:p w14:paraId="41F6A6B3" w14:textId="2E65E8CF" w:rsidR="007D62DA" w:rsidRDefault="007D62DA"/>
    <w:p w14:paraId="16A1277E" w14:textId="3F74BB87" w:rsidR="007D62DA" w:rsidRDefault="007D62DA"/>
    <w:p w14:paraId="7C4B1111" w14:textId="66DAB003" w:rsidR="007D62DA" w:rsidRDefault="007D62DA"/>
    <w:p w14:paraId="6E9F4039" w14:textId="6E6FC271" w:rsidR="007D62DA" w:rsidRDefault="007D62DA"/>
    <w:p w14:paraId="50834D14" w14:textId="5830E4FC" w:rsidR="007D62DA" w:rsidRDefault="007D62DA"/>
    <w:p w14:paraId="66CD86E3" w14:textId="75BCAF84" w:rsidR="007D62DA" w:rsidRDefault="007D62DA"/>
    <w:p w14:paraId="62A66139" w14:textId="23ECB4BB" w:rsidR="007D62DA" w:rsidRDefault="007D62DA"/>
    <w:p w14:paraId="4ADE286C" w14:textId="47C1A3CE" w:rsidR="007D62DA" w:rsidRDefault="007D62DA"/>
    <w:p w14:paraId="6AB5F73E" w14:textId="61DAE475" w:rsidR="007D62DA" w:rsidRPr="007D62DA" w:rsidRDefault="007D62DA">
      <w:pPr>
        <w:rPr>
          <w:rFonts w:ascii="Times New Roman" w:hAnsi="Times New Roman" w:cs="Times New Roman"/>
        </w:rPr>
      </w:pPr>
    </w:p>
    <w:p w14:paraId="257B3BAA" w14:textId="03ACB676" w:rsidR="007D62DA" w:rsidRPr="007D62DA" w:rsidRDefault="007D62DA">
      <w:pPr>
        <w:rPr>
          <w:rFonts w:ascii="Times New Roman" w:hAnsi="Times New Roman" w:cs="Times New Roman"/>
        </w:rPr>
      </w:pPr>
    </w:p>
    <w:p w14:paraId="13E08E35" w14:textId="28BC49B8" w:rsidR="007D62DA" w:rsidRPr="007D62DA" w:rsidRDefault="007D62DA">
      <w:pPr>
        <w:rPr>
          <w:rFonts w:ascii="Times New Roman" w:hAnsi="Times New Roman" w:cs="Times New Roman"/>
        </w:rPr>
      </w:pPr>
    </w:p>
    <w:p w14:paraId="5A64CFBD" w14:textId="688272D4" w:rsidR="007D62DA" w:rsidRPr="007D62DA" w:rsidRDefault="007D62DA">
      <w:pPr>
        <w:rPr>
          <w:rFonts w:ascii="Times New Roman" w:hAnsi="Times New Roman" w:cs="Times New Roman"/>
        </w:rPr>
      </w:pPr>
    </w:p>
    <w:p w14:paraId="6F7C21CE" w14:textId="0829C02B" w:rsidR="007D62DA" w:rsidRPr="007D62DA" w:rsidRDefault="007D62DA">
      <w:pPr>
        <w:rPr>
          <w:rFonts w:ascii="Times New Roman" w:hAnsi="Times New Roman" w:cs="Times New Roman"/>
        </w:rPr>
      </w:pPr>
    </w:p>
    <w:p w14:paraId="44BDED7D" w14:textId="454CB345" w:rsidR="007D62DA" w:rsidRPr="007D62DA" w:rsidRDefault="007D62DA">
      <w:pPr>
        <w:rPr>
          <w:rFonts w:ascii="Times New Roman" w:hAnsi="Times New Roman" w:cs="Times New Roman"/>
        </w:rPr>
      </w:pPr>
    </w:p>
    <w:p w14:paraId="7796A8DB" w14:textId="408B0A49" w:rsidR="007D62DA" w:rsidRDefault="007D62DA" w:rsidP="0036010F">
      <w:pPr>
        <w:spacing w:line="480" w:lineRule="auto"/>
        <w:jc w:val="center"/>
        <w:rPr>
          <w:rFonts w:ascii="Times New Roman" w:hAnsi="Times New Roman" w:cs="Times New Roman"/>
          <w:b/>
          <w:bCs/>
        </w:rPr>
      </w:pPr>
      <w:r w:rsidRPr="0036010F">
        <w:rPr>
          <w:rFonts w:ascii="Times New Roman" w:hAnsi="Times New Roman" w:cs="Times New Roman"/>
          <w:b/>
          <w:bCs/>
        </w:rPr>
        <w:t>Going to College During a Pandemic</w:t>
      </w:r>
      <w:r w:rsidR="00BA48CE">
        <w:rPr>
          <w:rFonts w:ascii="Times New Roman" w:hAnsi="Times New Roman" w:cs="Times New Roman"/>
          <w:b/>
          <w:bCs/>
        </w:rPr>
        <w:t>: How does social support moderate the relationship between feelings about COVID-19 and fall-term GPA?</w:t>
      </w:r>
    </w:p>
    <w:p w14:paraId="5EDE2980" w14:textId="77777777" w:rsidR="0036010F" w:rsidRPr="0036010F" w:rsidRDefault="0036010F" w:rsidP="007D62DA">
      <w:pPr>
        <w:spacing w:line="480" w:lineRule="auto"/>
        <w:jc w:val="center"/>
        <w:rPr>
          <w:rFonts w:ascii="Times New Roman" w:hAnsi="Times New Roman" w:cs="Times New Roman"/>
          <w:b/>
          <w:bCs/>
        </w:rPr>
      </w:pPr>
    </w:p>
    <w:p w14:paraId="6DE97E37" w14:textId="75DC31AA" w:rsidR="0036010F" w:rsidRDefault="0036010F" w:rsidP="007D62DA">
      <w:pPr>
        <w:spacing w:line="480" w:lineRule="auto"/>
        <w:jc w:val="center"/>
        <w:rPr>
          <w:rFonts w:ascii="Times New Roman" w:hAnsi="Times New Roman" w:cs="Times New Roman"/>
        </w:rPr>
      </w:pPr>
      <w:r>
        <w:rPr>
          <w:rFonts w:ascii="Times New Roman" w:hAnsi="Times New Roman" w:cs="Times New Roman"/>
        </w:rPr>
        <w:t>Chadé Darby</w:t>
      </w:r>
    </w:p>
    <w:p w14:paraId="3DC6507B" w14:textId="7002EE68" w:rsidR="007D62DA" w:rsidRDefault="007D62DA" w:rsidP="007D62DA">
      <w:pPr>
        <w:spacing w:line="480" w:lineRule="auto"/>
        <w:jc w:val="center"/>
        <w:rPr>
          <w:rFonts w:ascii="Times New Roman" w:hAnsi="Times New Roman" w:cs="Times New Roman"/>
        </w:rPr>
      </w:pPr>
      <w:r>
        <w:rPr>
          <w:rFonts w:ascii="Times New Roman" w:hAnsi="Times New Roman" w:cs="Times New Roman"/>
        </w:rPr>
        <w:t>Honors</w:t>
      </w:r>
      <w:r w:rsidR="0036010F">
        <w:rPr>
          <w:rFonts w:ascii="Times New Roman" w:hAnsi="Times New Roman" w:cs="Times New Roman"/>
        </w:rPr>
        <w:t xml:space="preserve"> Thesis</w:t>
      </w:r>
      <w:r>
        <w:rPr>
          <w:rFonts w:ascii="Times New Roman" w:hAnsi="Times New Roman" w:cs="Times New Roman"/>
        </w:rPr>
        <w:t xml:space="preserve"> Proposal</w:t>
      </w:r>
    </w:p>
    <w:p w14:paraId="7333A9DB" w14:textId="4E522C37" w:rsidR="009C2628" w:rsidRDefault="0036010F" w:rsidP="007D62DA">
      <w:pPr>
        <w:spacing w:line="480" w:lineRule="auto"/>
        <w:jc w:val="center"/>
        <w:rPr>
          <w:rFonts w:ascii="Times New Roman" w:hAnsi="Times New Roman" w:cs="Times New Roman"/>
        </w:rPr>
      </w:pPr>
      <w:r>
        <w:rPr>
          <w:rFonts w:ascii="Times New Roman" w:hAnsi="Times New Roman" w:cs="Times New Roman"/>
        </w:rPr>
        <w:t xml:space="preserve">Department of Psychology, </w:t>
      </w:r>
      <w:r w:rsidR="007D62DA">
        <w:rPr>
          <w:rFonts w:ascii="Times New Roman" w:hAnsi="Times New Roman" w:cs="Times New Roman"/>
        </w:rPr>
        <w:t>University of Pittsburgh</w:t>
      </w:r>
    </w:p>
    <w:p w14:paraId="417707E8" w14:textId="0E772587" w:rsidR="00F245A3" w:rsidRDefault="00F245A3" w:rsidP="007D62DA">
      <w:pPr>
        <w:spacing w:line="480" w:lineRule="auto"/>
        <w:jc w:val="center"/>
        <w:rPr>
          <w:rFonts w:ascii="Times New Roman" w:hAnsi="Times New Roman" w:cs="Times New Roman"/>
        </w:rPr>
      </w:pPr>
    </w:p>
    <w:p w14:paraId="0BE76225" w14:textId="7C97ABCD" w:rsidR="00F245A3" w:rsidRDefault="00F245A3" w:rsidP="00F245A3">
      <w:pPr>
        <w:spacing w:line="480" w:lineRule="auto"/>
        <w:jc w:val="center"/>
        <w:rPr>
          <w:rFonts w:ascii="Times New Roman" w:hAnsi="Times New Roman" w:cs="Times New Roman"/>
        </w:rPr>
      </w:pPr>
      <w:r>
        <w:rPr>
          <w:rFonts w:ascii="Times New Roman" w:hAnsi="Times New Roman" w:cs="Times New Roman"/>
        </w:rPr>
        <w:t>Committee Members:</w:t>
      </w:r>
    </w:p>
    <w:p w14:paraId="61A6D8F2" w14:textId="4413BC44" w:rsidR="00F245A3" w:rsidRDefault="00F245A3" w:rsidP="00F245A3">
      <w:pPr>
        <w:spacing w:line="480" w:lineRule="auto"/>
        <w:jc w:val="center"/>
        <w:rPr>
          <w:rFonts w:ascii="Times New Roman" w:hAnsi="Times New Roman" w:cs="Times New Roman"/>
        </w:rPr>
      </w:pPr>
      <w:r>
        <w:rPr>
          <w:rFonts w:ascii="Times New Roman" w:hAnsi="Times New Roman" w:cs="Times New Roman"/>
        </w:rPr>
        <w:t xml:space="preserve">Dr. Kevin Binning, Dr. Ming </w:t>
      </w:r>
      <w:proofErr w:type="spellStart"/>
      <w:r>
        <w:rPr>
          <w:rFonts w:ascii="Times New Roman" w:hAnsi="Times New Roman" w:cs="Times New Roman"/>
        </w:rPr>
        <w:t>Te</w:t>
      </w:r>
      <w:proofErr w:type="spellEnd"/>
      <w:r>
        <w:rPr>
          <w:rFonts w:ascii="Times New Roman" w:hAnsi="Times New Roman" w:cs="Times New Roman"/>
        </w:rPr>
        <w:t xml:space="preserve"> Wang, Lauren Ross</w:t>
      </w:r>
    </w:p>
    <w:p w14:paraId="2F5B3DDF" w14:textId="77777777" w:rsidR="00BA48CE" w:rsidRDefault="00BA48CE" w:rsidP="007D62DA">
      <w:pPr>
        <w:spacing w:line="480" w:lineRule="auto"/>
        <w:jc w:val="center"/>
        <w:rPr>
          <w:rFonts w:ascii="Times New Roman" w:hAnsi="Times New Roman" w:cs="Times New Roman"/>
        </w:rPr>
      </w:pPr>
    </w:p>
    <w:p w14:paraId="79366A5E" w14:textId="0743B9A3" w:rsidR="009C2628" w:rsidRDefault="009C2628">
      <w:pPr>
        <w:rPr>
          <w:rFonts w:ascii="Times New Roman" w:hAnsi="Times New Roman" w:cs="Times New Roman"/>
        </w:rPr>
      </w:pPr>
      <w:r>
        <w:rPr>
          <w:rFonts w:ascii="Times New Roman" w:hAnsi="Times New Roman" w:cs="Times New Roman"/>
        </w:rPr>
        <w:br w:type="page"/>
      </w:r>
    </w:p>
    <w:p w14:paraId="241F8DD5" w14:textId="0A87305F" w:rsidR="007D62DA" w:rsidRPr="0036010F" w:rsidRDefault="0036010F" w:rsidP="0036010F">
      <w:pPr>
        <w:spacing w:line="480" w:lineRule="auto"/>
        <w:jc w:val="center"/>
        <w:rPr>
          <w:rFonts w:ascii="Times New Roman" w:hAnsi="Times New Roman" w:cs="Times New Roman"/>
          <w:b/>
          <w:bCs/>
        </w:rPr>
      </w:pPr>
      <w:r w:rsidRPr="0036010F">
        <w:rPr>
          <w:rFonts w:ascii="Times New Roman" w:hAnsi="Times New Roman" w:cs="Times New Roman"/>
          <w:b/>
          <w:bCs/>
        </w:rPr>
        <w:lastRenderedPageBreak/>
        <w:t>Going to College During a Pandemic</w:t>
      </w:r>
    </w:p>
    <w:p w14:paraId="71806D2C" w14:textId="64A4B7E0" w:rsidR="009C2628" w:rsidRDefault="009C2628" w:rsidP="0036010F">
      <w:pPr>
        <w:spacing w:line="480" w:lineRule="auto"/>
        <w:ind w:firstLine="720"/>
        <w:rPr>
          <w:rFonts w:ascii="Times New Roman" w:hAnsi="Times New Roman" w:cs="Times New Roman"/>
        </w:rPr>
      </w:pPr>
      <w:r>
        <w:rPr>
          <w:rFonts w:ascii="Times New Roman" w:hAnsi="Times New Roman" w:cs="Times New Roman"/>
        </w:rPr>
        <w:t xml:space="preserve">For first-year college students, 2020 has been a year of lost traditions and uncertainty about their future due to the </w:t>
      </w:r>
      <w:r w:rsidR="00E37731">
        <w:rPr>
          <w:rFonts w:ascii="Times New Roman" w:hAnsi="Times New Roman" w:cs="Times New Roman"/>
        </w:rPr>
        <w:t>COVID-19 pandemic</w:t>
      </w:r>
      <w:r>
        <w:rPr>
          <w:rFonts w:ascii="Times New Roman" w:hAnsi="Times New Roman" w:cs="Times New Roman"/>
        </w:rPr>
        <w:t>. Many students had to make the decision whether they would go to college as planned or take a gap year and wait out the virus until things returned back to normal. For those that decided to go to college, how will this unique transition affect their academic achievement</w:t>
      </w:r>
      <w:r w:rsidR="005F3CB4">
        <w:rPr>
          <w:rFonts w:ascii="Times New Roman" w:hAnsi="Times New Roman" w:cs="Times New Roman"/>
        </w:rPr>
        <w:t>? Also, w</w:t>
      </w:r>
      <w:r w:rsidR="00FE4162">
        <w:rPr>
          <w:rFonts w:ascii="Times New Roman" w:hAnsi="Times New Roman" w:cs="Times New Roman"/>
        </w:rPr>
        <w:t xml:space="preserve">hat factors were involved in determining their academic achievement? </w:t>
      </w:r>
      <w:r>
        <w:rPr>
          <w:rFonts w:ascii="Times New Roman" w:hAnsi="Times New Roman" w:cs="Times New Roman"/>
        </w:rPr>
        <w:t>This study will seek to</w:t>
      </w:r>
      <w:r w:rsidR="00FE4162">
        <w:rPr>
          <w:rFonts w:ascii="Times New Roman" w:hAnsi="Times New Roman" w:cs="Times New Roman"/>
        </w:rPr>
        <w:t xml:space="preserve"> answer these questions by</w:t>
      </w:r>
      <w:r>
        <w:rPr>
          <w:rFonts w:ascii="Times New Roman" w:hAnsi="Times New Roman" w:cs="Times New Roman"/>
        </w:rPr>
        <w:t xml:space="preserve"> understand</w:t>
      </w:r>
      <w:r w:rsidR="00FE4162">
        <w:rPr>
          <w:rFonts w:ascii="Times New Roman" w:hAnsi="Times New Roman" w:cs="Times New Roman"/>
        </w:rPr>
        <w:t>ing</w:t>
      </w:r>
      <w:r>
        <w:rPr>
          <w:rFonts w:ascii="Times New Roman" w:hAnsi="Times New Roman" w:cs="Times New Roman"/>
        </w:rPr>
        <w:t xml:space="preserve"> how social support moderates the relationship between feelings about </w:t>
      </w:r>
      <w:r w:rsidR="0036010F">
        <w:rPr>
          <w:rFonts w:ascii="Times New Roman" w:hAnsi="Times New Roman" w:cs="Times New Roman"/>
        </w:rPr>
        <w:t xml:space="preserve">COVID-19 and fall term GPA. </w:t>
      </w:r>
    </w:p>
    <w:p w14:paraId="1A7B4456" w14:textId="17F67F04" w:rsidR="006E6FEA" w:rsidRDefault="00F2680B" w:rsidP="0036010F">
      <w:pPr>
        <w:spacing w:line="480" w:lineRule="auto"/>
        <w:rPr>
          <w:rFonts w:ascii="Times New Roman" w:hAnsi="Times New Roman" w:cs="Times New Roman"/>
          <w:b/>
          <w:bCs/>
        </w:rPr>
      </w:pPr>
      <w:r>
        <w:rPr>
          <w:rFonts w:ascii="Times New Roman" w:hAnsi="Times New Roman" w:cs="Times New Roman"/>
          <w:b/>
          <w:bCs/>
        </w:rPr>
        <w:t>Literature Review</w:t>
      </w:r>
    </w:p>
    <w:p w14:paraId="667384E8" w14:textId="0A8B730B" w:rsidR="006E6FEA" w:rsidRDefault="006E6FEA" w:rsidP="0036010F">
      <w:pPr>
        <w:spacing w:line="480" w:lineRule="auto"/>
        <w:rPr>
          <w:rFonts w:ascii="Times New Roman" w:hAnsi="Times New Roman" w:cs="Times New Roman"/>
          <w:b/>
          <w:bCs/>
          <w:i/>
          <w:iCs/>
        </w:rPr>
      </w:pPr>
      <w:r>
        <w:rPr>
          <w:rFonts w:ascii="Times New Roman" w:hAnsi="Times New Roman" w:cs="Times New Roman"/>
          <w:b/>
          <w:bCs/>
          <w:i/>
          <w:iCs/>
        </w:rPr>
        <w:t>Feelings About COVID-19</w:t>
      </w:r>
    </w:p>
    <w:p w14:paraId="49988364" w14:textId="4E46E851" w:rsidR="001C69F7" w:rsidRDefault="006E6FEA" w:rsidP="0036010F">
      <w:pPr>
        <w:spacing w:line="480" w:lineRule="auto"/>
        <w:rPr>
          <w:rFonts w:ascii="Times New Roman" w:hAnsi="Times New Roman" w:cs="Times New Roman"/>
        </w:rPr>
      </w:pPr>
      <w:r>
        <w:rPr>
          <w:rFonts w:ascii="Times New Roman" w:hAnsi="Times New Roman" w:cs="Times New Roman"/>
        </w:rPr>
        <w:tab/>
      </w:r>
      <w:r w:rsidR="00E6149E">
        <w:rPr>
          <w:rFonts w:ascii="Times New Roman" w:hAnsi="Times New Roman" w:cs="Times New Roman"/>
        </w:rPr>
        <w:t>Research</w:t>
      </w:r>
      <w:r>
        <w:rPr>
          <w:rFonts w:ascii="Times New Roman" w:hAnsi="Times New Roman" w:cs="Times New Roman"/>
        </w:rPr>
        <w:t xml:space="preserve"> has proven that</w:t>
      </w:r>
      <w:r w:rsidR="006A5B5B">
        <w:rPr>
          <w:rFonts w:ascii="Times New Roman" w:hAnsi="Times New Roman" w:cs="Times New Roman"/>
        </w:rPr>
        <w:t xml:space="preserve"> infectious disease outbreaks commonly cause negative psychological responses such as </w:t>
      </w:r>
      <w:r>
        <w:rPr>
          <w:rFonts w:ascii="Times New Roman" w:hAnsi="Times New Roman" w:cs="Times New Roman"/>
        </w:rPr>
        <w:t xml:space="preserve"> “insomnia, reduced feelings of safety, scapegoating, increased use of alcohol and tobacco, lack of energy</w:t>
      </w:r>
      <w:r w:rsidR="00E37731">
        <w:rPr>
          <w:rFonts w:ascii="Times New Roman" w:hAnsi="Times New Roman" w:cs="Times New Roman"/>
        </w:rPr>
        <w:t xml:space="preserve">, </w:t>
      </w:r>
      <w:r>
        <w:rPr>
          <w:rFonts w:ascii="Times New Roman" w:hAnsi="Times New Roman" w:cs="Times New Roman"/>
        </w:rPr>
        <w:t xml:space="preserve">general aches and pains, and increased use of medical resources” </w:t>
      </w:r>
      <w:r>
        <w:rPr>
          <w:rFonts w:ascii="Times New Roman" w:hAnsi="Times New Roman" w:cs="Times New Roman"/>
        </w:rPr>
        <w:fldChar w:fldCharType="begin"/>
      </w:r>
      <w:r>
        <w:rPr>
          <w:rFonts w:ascii="Times New Roman" w:hAnsi="Times New Roman" w:cs="Times New Roman"/>
        </w:rPr>
        <w:instrText xml:space="preserve"> ADDIN ZOTERO_ITEM CSL_CITATION {"citationID":"GSR0o2Wf","properties":{"formattedCitation":"(Morganstein, 2020)","plainCitation":"(Morganstein, 2020)","noteIndex":0},"citationItems":[{"id":53,"uris":["http://zotero.org/users/local/fDDQdIVQ/items/84RMPK57"],"uri":["http://zotero.org/users/local/fDDQdIVQ/items/84RMPK57"],"itemData":{"id":53,"type":"article-journal","language":"en","page":"1","source":"Zotero","title":"Coronavirus and Mental Health: Taking Care of Ourselves During Infectious Disease Outbreaks","author":[{"family":"Morganstein","given":"Joshua"}],"issued":{"date-parts":[["2020",2,19]]}}}],"schema":"https://github.com/citation-style-language/schema/raw/master/csl-citation.json"}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(Morganstein, 2020)</w:t>
      </w:r>
      <w:r>
        <w:rPr>
          <w:rFonts w:ascii="Times New Roman" w:hAnsi="Times New Roman" w:cs="Times New Roman"/>
        </w:rPr>
        <w:fldChar w:fldCharType="end"/>
      </w:r>
      <w:r>
        <w:rPr>
          <w:rFonts w:ascii="Times New Roman" w:hAnsi="Times New Roman" w:cs="Times New Roman"/>
        </w:rPr>
        <w:t>.</w:t>
      </w:r>
      <w:r w:rsidR="00437F65">
        <w:rPr>
          <w:rFonts w:ascii="Times New Roman" w:hAnsi="Times New Roman" w:cs="Times New Roman"/>
        </w:rPr>
        <w:t xml:space="preserve"> </w:t>
      </w:r>
      <w:r w:rsidR="00E6149E">
        <w:rPr>
          <w:rFonts w:ascii="Times New Roman" w:hAnsi="Times New Roman" w:cs="Times New Roman"/>
        </w:rPr>
        <w:t xml:space="preserve">The COVID-19 pandemic is no different. This novel virus has created uncertainty </w:t>
      </w:r>
      <w:r w:rsidR="00255E2D">
        <w:rPr>
          <w:rFonts w:ascii="Times New Roman" w:hAnsi="Times New Roman" w:cs="Times New Roman"/>
        </w:rPr>
        <w:t>about</w:t>
      </w:r>
      <w:r w:rsidR="00E6149E">
        <w:rPr>
          <w:rFonts w:ascii="Times New Roman" w:hAnsi="Times New Roman" w:cs="Times New Roman"/>
        </w:rPr>
        <w:t xml:space="preserve"> one’s health and ability to stay safe</w:t>
      </w:r>
      <w:r w:rsidR="00E35DAC">
        <w:rPr>
          <w:rFonts w:ascii="Times New Roman" w:hAnsi="Times New Roman" w:cs="Times New Roman"/>
        </w:rPr>
        <w:t xml:space="preserve">. One </w:t>
      </w:r>
      <w:r w:rsidR="00437F65">
        <w:rPr>
          <w:rFonts w:ascii="Times New Roman" w:hAnsi="Times New Roman" w:cs="Times New Roman"/>
        </w:rPr>
        <w:t xml:space="preserve">study on college students found that a majority of students are experiencing heightened stress and anxiety during the COVID-19 pandemic </w:t>
      </w:r>
      <w:r w:rsidR="00437F65">
        <w:rPr>
          <w:rFonts w:ascii="Times New Roman" w:hAnsi="Times New Roman" w:cs="Times New Roman"/>
        </w:rPr>
        <w:fldChar w:fldCharType="begin"/>
      </w:r>
      <w:r w:rsidR="00437F65">
        <w:rPr>
          <w:rFonts w:ascii="Times New Roman" w:hAnsi="Times New Roman" w:cs="Times New Roman"/>
        </w:rPr>
        <w:instrText xml:space="preserve"> ADDIN ZOTERO_ITEM CSL_CITATION {"citationID":"ABlle3GQ","properties":{"formattedCitation":"(Son et al., 2020)","plainCitation":"(Son et al., 2020)","noteIndex":0},"citationItems":[{"id":98,"uris":["http://zotero.org/users/local/fDDQdIVQ/items/STTCFUDX"],"uri":["http://zotero.org/users/local/fDDQdIVQ/items/STTCFUDX"],"itemData":{"id":98,"type":"article-journal","abstract":"Background:  Student mental health in higher education has been an increasing concern. The COVID-19 pandemic situation has brought this vulnerable population into renewed focus.\n Objective:  Our study aims to conduct a timely assessment of the effects of the COVID-19 pandemic on the mental health of college students.\n Methods:  We conducted interview surveys with 195 students at a large public university in the United States to understand the effects of the pandemic on their mental health and well-being. The data were analyzed through quantitative and qualitative methods.\n Results:   Of the 195 students, 138 (71%) indicated increased stress and anxiety due to the COVID-19 outbreak. Multiple stressors were identified that contributed to the increased levels of stress, anxiety, and depressive thoughts among students. These included fear and worry about their own health and of their loved ones (177/195, 91% reported negative impacts of the pandemic), difficulty in concentrating (173/195, 89%), disruptions to sleeping patterns (168/195, 86%), decreased social interactions due to physical distancing (167/195, 86%), and increased concerns on academic performance (159/195, 82%). To cope with stress and anxiety, participants have sought support from others and helped themselves by adopting either negative or positive coping mechanisms.\n Conclusions:   Due to the long-lasting pandemic situation and onerous measures such as lockdown and stay-at-home orders, the COVID-19 pandemic brings negative impacts on higher education. The findings of our study highlight the urgent need to develop interventions and preventive strategies to address the mental health of college students.\n [J Med Internet Res 2020;22(9):e21279]","container-title":"Journal of Medical Internet Research","DOI":"10.2196/21279","issue":"9","language":"en","note":"Company: Journal of Medical Internet Research\nDistributor: Journal of Medical Internet Research\nInstitution: Journal of Medical Internet Research\nLabel: Journal of Medical Internet Research\npublisher: JMIR Publications Inc., Toronto, Canada","page":"e21279","source":"www.jmir.org","title":"Effects of COVID-19 on College Students’ Mental Health in the United States: Interview Survey Study","title-short":"Effects of COVID-19 on College Students’ Mental Health in the United States","volume":"22","author":[{"family":"Son","given":"Changwon"},{"family":"Hegde","given":"Sudeep"},{"family":"Smith","given":"Alec"},{"family":"Wang","given":"Xiaomei"},{"family":"Sasangohar","given":"Farzan"}],"issued":{"date-parts":[["2020"]]}}}],"schema":"https://github.com/citation-style-language/schema/raw/master/csl-citation.json"} </w:instrText>
      </w:r>
      <w:r w:rsidR="00437F65">
        <w:rPr>
          <w:rFonts w:ascii="Times New Roman" w:hAnsi="Times New Roman" w:cs="Times New Roman"/>
        </w:rPr>
        <w:fldChar w:fldCharType="separate"/>
      </w:r>
      <w:r w:rsidR="001A716A">
        <w:rPr>
          <w:rFonts w:ascii="Times New Roman" w:hAnsi="Times New Roman" w:cs="Times New Roman"/>
          <w:noProof/>
        </w:rPr>
        <w:t>(Son et al., 2020)</w:t>
      </w:r>
      <w:r w:rsidR="00437F65">
        <w:rPr>
          <w:rFonts w:ascii="Times New Roman" w:hAnsi="Times New Roman" w:cs="Times New Roman"/>
        </w:rPr>
        <w:fldChar w:fldCharType="end"/>
      </w:r>
      <w:r w:rsidR="00437F65">
        <w:rPr>
          <w:rFonts w:ascii="Times New Roman" w:hAnsi="Times New Roman" w:cs="Times New Roman"/>
        </w:rPr>
        <w:t xml:space="preserve">. </w:t>
      </w:r>
      <w:r w:rsidR="007B12CF">
        <w:rPr>
          <w:rFonts w:ascii="Times New Roman" w:hAnsi="Times New Roman" w:cs="Times New Roman"/>
        </w:rPr>
        <w:t>Some of the main stressors for the students were fear and worry about their health and of their loved ones, difficulty in concentrating, disruptions to sleep, decreased social interactions, and increased concerns on academic performance</w:t>
      </w:r>
      <w:r w:rsidR="005F3CB4">
        <w:rPr>
          <w:rFonts w:ascii="Times New Roman" w:hAnsi="Times New Roman" w:cs="Times New Roman"/>
        </w:rPr>
        <w:t xml:space="preserve"> </w:t>
      </w:r>
      <w:r w:rsidR="005F3CB4">
        <w:rPr>
          <w:rFonts w:ascii="Times New Roman" w:hAnsi="Times New Roman" w:cs="Times New Roman"/>
        </w:rPr>
        <w:fldChar w:fldCharType="begin"/>
      </w:r>
      <w:r w:rsidR="005F3CB4">
        <w:rPr>
          <w:rFonts w:ascii="Times New Roman" w:hAnsi="Times New Roman" w:cs="Times New Roman"/>
        </w:rPr>
        <w:instrText xml:space="preserve"> ADDIN ZOTERO_ITEM CSL_CITATION {"citationID":"Bz5u7q8y","properties":{"formattedCitation":"(Son et al., 2020)","plainCitation":"(Son et al., 2020)","noteIndex":0},"citationItems":[{"id":98,"uris":["http://zotero.org/users/local/fDDQdIVQ/items/STTCFUDX"],"uri":["http://zotero.org/users/local/fDDQdIVQ/items/STTCFUDX"],"itemData":{"id":98,"type":"article-journal","abstract":"Background:  Student mental health in higher education has been an increasing concern. The COVID-19 pandemic situation has brought this vulnerable population into renewed focus.\n Objective:  Our study aims to conduct a timely assessment of the effects of the COVID-19 pandemic on the mental health of college students.\n Methods:  We conducted interview surveys with 195 students at a large public university in the United States to understand the effects of the pandemic on their mental health and well-being. The data were analyzed through quantitative and qualitative methods.\n Results:   Of the 195 students, 138 (71%) indicated increased stress and anxiety due to the COVID-19 outbreak. Multiple stressors were identified that contributed to the increased levels of stress, anxiety, and depressive thoughts among students. These included fear and worry about their own health and of their loved ones (177/195, 91% reported negative impacts of the pandemic), difficulty in concentrating (173/195, 89%), disruptions to sleeping patterns (168/195, 86%), decreased social interactions due to physical distancing (167/195, 86%), and increased concerns on academic performance (159/195, 82%). To cope with stress and anxiety, participants have sought support from others and helped themselves by adopting either negative or positive coping mechanisms.\n Conclusions:   Due to the long-lasting pandemic situation and onerous measures such as lockdown and stay-at-home orders, the COVID-19 pandemic brings negative impacts on higher education. The findings of our study highlight the urgent need to develop interventions and preventive strategies to address the mental health of college students.\n [J Med Internet Res 2020;22(9):e21279]","container-title":"Journal of Medical Internet Research","DOI":"10.2196/21279","issue":"9","language":"en","note":"Company: Journal of Medical Internet Research\nDistributor: Journal of Medical Internet Research\nInstitution: Journal of Medical Internet Research\nLabel: Journal of Medical Internet Research\npublisher: JMIR Publications Inc., Toronto, Canada","page":"e21279","source":"www.jmir.org","title":"Effects of COVID-19 on College Students’ Mental Health in the United States: Interview Survey Study","title-short":"Effects of COVID-19 on College Students’ Mental Health in the United States","volume":"22","author":[{"family":"Son","given":"Changwon"},{"family":"Hegde","given":"Sudeep"},{"family":"Smith","given":"Alec"},{"family":"Wang","given":"Xiaomei"},{"family":"Sasangohar","given":"Farzan"}],"issued":{"date-parts":[["2020"]]}}}],"schema":"https://github.com/citation-style-language/schema/raw/master/csl-citation.json"} </w:instrText>
      </w:r>
      <w:r w:rsidR="005F3CB4">
        <w:rPr>
          <w:rFonts w:ascii="Times New Roman" w:hAnsi="Times New Roman" w:cs="Times New Roman"/>
        </w:rPr>
        <w:fldChar w:fldCharType="separate"/>
      </w:r>
      <w:r w:rsidR="001A716A">
        <w:rPr>
          <w:rFonts w:ascii="Times New Roman" w:hAnsi="Times New Roman" w:cs="Times New Roman"/>
          <w:noProof/>
        </w:rPr>
        <w:t>(Son et al., 2020)</w:t>
      </w:r>
      <w:r w:rsidR="005F3CB4">
        <w:rPr>
          <w:rFonts w:ascii="Times New Roman" w:hAnsi="Times New Roman" w:cs="Times New Roman"/>
        </w:rPr>
        <w:fldChar w:fldCharType="end"/>
      </w:r>
      <w:r w:rsidR="007B12CF">
        <w:rPr>
          <w:rFonts w:ascii="Times New Roman" w:hAnsi="Times New Roman" w:cs="Times New Roman"/>
        </w:rPr>
        <w:t xml:space="preserve">. </w:t>
      </w:r>
      <w:r w:rsidR="005F3CB4">
        <w:rPr>
          <w:rFonts w:ascii="Times New Roman" w:hAnsi="Times New Roman" w:cs="Times New Roman"/>
        </w:rPr>
        <w:t xml:space="preserve">The literature is crucial to understanding how numerous stressors created by the COVID-19 pandemic </w:t>
      </w:r>
      <w:r w:rsidR="00EA6D37">
        <w:rPr>
          <w:rFonts w:ascii="Times New Roman" w:hAnsi="Times New Roman" w:cs="Times New Roman"/>
        </w:rPr>
        <w:t>can have adverse effects on one’s mental health.</w:t>
      </w:r>
    </w:p>
    <w:p w14:paraId="52E57BFC" w14:textId="34A9BF2E" w:rsidR="00F40653" w:rsidRDefault="000A3A23" w:rsidP="001C69F7">
      <w:pPr>
        <w:spacing w:line="480" w:lineRule="auto"/>
        <w:ind w:firstLine="720"/>
        <w:rPr>
          <w:rFonts w:ascii="Times New Roman" w:hAnsi="Times New Roman" w:cs="Times New Roman"/>
        </w:rPr>
      </w:pPr>
      <w:r>
        <w:rPr>
          <w:rFonts w:ascii="Times New Roman" w:hAnsi="Times New Roman" w:cs="Times New Roman"/>
        </w:rPr>
        <w:t>In this study, we will be focusing on the feelings of fear and vulnerability to the virus as potential stressors for college students.</w:t>
      </w:r>
      <w:r>
        <w:rPr>
          <w:rFonts w:ascii="Times New Roman" w:hAnsi="Times New Roman" w:cs="Times New Roman"/>
        </w:rPr>
        <w:t xml:space="preserve"> </w:t>
      </w:r>
      <w:r w:rsidR="00F40653">
        <w:rPr>
          <w:rFonts w:ascii="Times New Roman" w:hAnsi="Times New Roman" w:cs="Times New Roman"/>
        </w:rPr>
        <w:t xml:space="preserve">Fear is </w:t>
      </w:r>
      <w:r w:rsidR="008973F6">
        <w:rPr>
          <w:rFonts w:ascii="Times New Roman" w:hAnsi="Times New Roman" w:cs="Times New Roman"/>
        </w:rPr>
        <w:t xml:space="preserve">an emotional response to a threat </w:t>
      </w:r>
      <w:r w:rsidR="00F40653">
        <w:rPr>
          <w:rFonts w:ascii="Times New Roman" w:hAnsi="Times New Roman" w:cs="Times New Roman"/>
        </w:rPr>
        <w:fldChar w:fldCharType="begin"/>
      </w:r>
      <w:r w:rsidR="00F40653">
        <w:rPr>
          <w:rFonts w:ascii="Times New Roman" w:hAnsi="Times New Roman" w:cs="Times New Roman"/>
        </w:rPr>
        <w:instrText xml:space="preserve"> ADDIN ZOTERO_ITEM CSL_CITATION {"citationID":"o4EQJNLB","properties":{"formattedCitation":"({\\i{}Fear \\uc0\\u8211{} APA Dictionary of Psychology}, n.d.)","plainCitation":"(Fear – APA Dictionary of Psychology, n.d.)","noteIndex":0},"citationItems":[{"id":127,"uris":["http://zotero.org/users/local/fDDQdIVQ/items/SCQ5PJEN"],"uri":["http://zotero.org/users/local/fDDQdIVQ/items/SCQ5PJEN"],"itemData":{"id":127,"type":"webpage","abstract":"fear n. a basic, intense emotion aroused by the detection of imminent threat, involving an immediate alarm reaction that mobilizes the organism by triggering a set of physiological changes. These include rapid heartbeat, redirection of blood flow away from the periphery toward the gut, tensing of the muscles, and a general mobilization of the organism to take action (see fear response; fight-or-flight response). Fear differs from anxiety in that the former is considered an appropriate short-term response to a present, clearly identifiable threat, whereas the latter is a future-oriented, long-term response focused on a diffuse threat. Some theorists characterize this distinction more particularly, proposing that fear is experienced when avoiding or escaping an aversive stimuli and that anxiety is experienced when entering a potentially dangerous situation (e.g., an animal foraging in a field where there might be a predator). Whatever their precise differences in meaning, however, the terms are often used interchangeably in common parlance. See also fright.","language":"en","title":"fear – APA Dictionary of Psychology","URL":"https://dictionary.apa.org/fear","accessed":{"date-parts":[["2020",12,9]]}}}],"schema":"https://github.com/citation-style-language/schema/raw/master/csl-citation.json"} </w:instrText>
      </w:r>
      <w:r w:rsidR="00F40653">
        <w:rPr>
          <w:rFonts w:ascii="Times New Roman" w:hAnsi="Times New Roman" w:cs="Times New Roman"/>
        </w:rPr>
        <w:fldChar w:fldCharType="separate"/>
      </w:r>
      <w:r w:rsidR="001A716A" w:rsidRPr="001A716A">
        <w:rPr>
          <w:rFonts w:ascii="Times New Roman" w:hAnsi="Times New Roman" w:cs="Times New Roman"/>
        </w:rPr>
        <w:t>(</w:t>
      </w:r>
      <w:r w:rsidR="001A716A" w:rsidRPr="001A716A">
        <w:rPr>
          <w:rFonts w:ascii="Times New Roman" w:hAnsi="Times New Roman" w:cs="Times New Roman"/>
          <w:i/>
          <w:iCs/>
        </w:rPr>
        <w:t xml:space="preserve">Fear – APA </w:t>
      </w:r>
      <w:r w:rsidR="001A716A" w:rsidRPr="001A716A">
        <w:rPr>
          <w:rFonts w:ascii="Times New Roman" w:hAnsi="Times New Roman" w:cs="Times New Roman"/>
          <w:i/>
          <w:iCs/>
        </w:rPr>
        <w:lastRenderedPageBreak/>
        <w:t>Dictionary of Psychology</w:t>
      </w:r>
      <w:r w:rsidR="001A716A" w:rsidRPr="001A716A">
        <w:rPr>
          <w:rFonts w:ascii="Times New Roman" w:hAnsi="Times New Roman" w:cs="Times New Roman"/>
        </w:rPr>
        <w:t>, n.d.)</w:t>
      </w:r>
      <w:r w:rsidR="00F40653">
        <w:rPr>
          <w:rFonts w:ascii="Times New Roman" w:hAnsi="Times New Roman" w:cs="Times New Roman"/>
        </w:rPr>
        <w:fldChar w:fldCharType="end"/>
      </w:r>
      <w:r w:rsidR="008973F6">
        <w:rPr>
          <w:rFonts w:ascii="Times New Roman" w:hAnsi="Times New Roman" w:cs="Times New Roman"/>
        </w:rPr>
        <w:t>.</w:t>
      </w:r>
      <w:r w:rsidR="00EB1C3F">
        <w:rPr>
          <w:rFonts w:ascii="Times New Roman" w:hAnsi="Times New Roman" w:cs="Times New Roman"/>
        </w:rPr>
        <w:t xml:space="preserve"> The novel coronavirus is a threat to many as the number of </w:t>
      </w:r>
      <w:r w:rsidR="005F3CB4">
        <w:rPr>
          <w:rFonts w:ascii="Times New Roman" w:hAnsi="Times New Roman" w:cs="Times New Roman"/>
        </w:rPr>
        <w:t xml:space="preserve">confirmed cases and </w:t>
      </w:r>
      <w:r w:rsidR="00EB1C3F">
        <w:rPr>
          <w:rFonts w:ascii="Times New Roman" w:hAnsi="Times New Roman" w:cs="Times New Roman"/>
        </w:rPr>
        <w:t xml:space="preserve">deaths from the virus continue to increase in the United States </w:t>
      </w:r>
      <w:r w:rsidR="00EB1C3F">
        <w:rPr>
          <w:rFonts w:ascii="Times New Roman" w:hAnsi="Times New Roman" w:cs="Times New Roman"/>
        </w:rPr>
        <w:fldChar w:fldCharType="begin"/>
      </w:r>
      <w:r w:rsidR="00EB1C3F">
        <w:rPr>
          <w:rFonts w:ascii="Times New Roman" w:hAnsi="Times New Roman" w:cs="Times New Roman"/>
        </w:rPr>
        <w:instrText xml:space="preserve"> ADDIN ZOTERO_ITEM CSL_CITATION {"citationID":"MbGTodeh","properties":{"formattedCitation":"(CDC, 2020)","plainCitation":"(CDC, 2020)","noteIndex":0},"citationItems":[{"id":129,"uris":["http://zotero.org/users/local/fDDQdIVQ/items/BIRGCXBL"],"uri":["http://zotero.org/users/local/fDDQdIVQ/items/BIRGCXBL"],"itemData":{"id":129,"type":"webpage","abstract":"A Weekly Surveillance Summary of U.S. COVID-19 Activity.","container-title":"Centers for Disease Control and Prevention","language":"en-us","title":"COVIDView, Key Updates for Week 49","URL":"https://www.cdc.gov/coronavirus/2019-ncov/covid-data/covidview/index.html","author":[{"family":"CDC","given":""}],"accessed":{"date-parts":[["2020",12,13]]},"issued":{"date-parts":[["2020",12,11]]}}}],"schema":"https://github.com/citation-style-language/schema/raw/master/csl-citation.json"} </w:instrText>
      </w:r>
      <w:r w:rsidR="00EB1C3F">
        <w:rPr>
          <w:rFonts w:ascii="Times New Roman" w:hAnsi="Times New Roman" w:cs="Times New Roman"/>
        </w:rPr>
        <w:fldChar w:fldCharType="separate"/>
      </w:r>
      <w:r w:rsidR="001A716A">
        <w:rPr>
          <w:rFonts w:ascii="Times New Roman" w:hAnsi="Times New Roman" w:cs="Times New Roman"/>
          <w:noProof/>
        </w:rPr>
        <w:t>(CDC, 2020)</w:t>
      </w:r>
      <w:r w:rsidR="00EB1C3F">
        <w:rPr>
          <w:rFonts w:ascii="Times New Roman" w:hAnsi="Times New Roman" w:cs="Times New Roman"/>
        </w:rPr>
        <w:fldChar w:fldCharType="end"/>
      </w:r>
      <w:r w:rsidR="00EB1C3F">
        <w:rPr>
          <w:rFonts w:ascii="Times New Roman" w:hAnsi="Times New Roman" w:cs="Times New Roman"/>
        </w:rPr>
        <w:t xml:space="preserve">. </w:t>
      </w:r>
      <w:r w:rsidR="001C69F7">
        <w:rPr>
          <w:rFonts w:ascii="Times New Roman" w:hAnsi="Times New Roman" w:cs="Times New Roman"/>
        </w:rPr>
        <w:t xml:space="preserve">A study done in March 2020 found that higher levels of fear were predicted by the amount of information intake about the virus, health anxiety, and risk of loved ones contracting the virus </w:t>
      </w:r>
      <w:r w:rsidR="001C69F7">
        <w:rPr>
          <w:rFonts w:ascii="Times New Roman" w:hAnsi="Times New Roman" w:cs="Times New Roman"/>
        </w:rPr>
        <w:fldChar w:fldCharType="begin"/>
      </w:r>
      <w:r w:rsidR="001C69F7">
        <w:rPr>
          <w:rFonts w:ascii="Times New Roman" w:hAnsi="Times New Roman" w:cs="Times New Roman"/>
        </w:rPr>
        <w:instrText xml:space="preserve"> ADDIN ZOTERO_ITEM CSL_CITATION {"citationID":"rH4prJea","properties":{"formattedCitation":"(Mertens et al., 2020)","plainCitation":"(Mertens et al., 2020)","noteIndex":0},"citationItems":[{"id":131,"uris":["http://zotero.org/users/local/fDDQdIVQ/items/YRTXCHIW"],"uri":["http://zotero.org/users/local/fDDQdIVQ/items/YRTXCHIW"],"itemData":{"id":131,"type":"article-journal","abstract":"Fear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 .37). Furthermore, 16 different topics of concern were identified based participants’ open-ended responses, including the health of loved ones, health care systems overload, and economic consequences. We discuss the relevance of our findings for managing people’s fear of the coronavirus.","container-title":"Journal of Anxiety Disorders","DOI":"10.1016/j.janxdis.2020.102258","ISSN":"0887-6185","journalAbbreviation":"Journal of Anxiety Disorders","language":"en","page":"102258","source":"ScienceDirect","title":"Fear of the coronavirus (COVID-19): Predictors in an online study conducted in March 2020","title-short":"Fear of the coronavirus (COVID-19)","volume":"74","author":[{"family":"Mertens","given":"Gaëtan"},{"family":"Gerritsen","given":"Lotte"},{"family":"Duijndam","given":"Stefanie"},{"family":"Salemink","given":"Elske"},{"family":"Engelhard","given":"Iris M."}],"issued":{"date-parts":[["2020",8,1]]}}}],"schema":"https://github.com/citation-style-language/schema/raw/master/csl-citation.json"} </w:instrText>
      </w:r>
      <w:r w:rsidR="001C69F7">
        <w:rPr>
          <w:rFonts w:ascii="Times New Roman" w:hAnsi="Times New Roman" w:cs="Times New Roman"/>
        </w:rPr>
        <w:fldChar w:fldCharType="separate"/>
      </w:r>
      <w:r w:rsidR="001A716A">
        <w:rPr>
          <w:rFonts w:ascii="Times New Roman" w:hAnsi="Times New Roman" w:cs="Times New Roman"/>
          <w:noProof/>
        </w:rPr>
        <w:t>(Mertens et al., 2020)</w:t>
      </w:r>
      <w:r w:rsidR="001C69F7">
        <w:rPr>
          <w:rFonts w:ascii="Times New Roman" w:hAnsi="Times New Roman" w:cs="Times New Roman"/>
        </w:rPr>
        <w:fldChar w:fldCharType="end"/>
      </w:r>
      <w:r w:rsidR="001C69F7">
        <w:rPr>
          <w:rFonts w:ascii="Times New Roman" w:hAnsi="Times New Roman" w:cs="Times New Roman"/>
        </w:rPr>
        <w:t xml:space="preserve">. </w:t>
      </w:r>
      <w:r w:rsidR="007B12CF">
        <w:rPr>
          <w:rFonts w:ascii="Times New Roman" w:hAnsi="Times New Roman" w:cs="Times New Roman"/>
        </w:rPr>
        <w:t xml:space="preserve">It </w:t>
      </w:r>
      <w:r w:rsidR="00A372D7">
        <w:rPr>
          <w:rFonts w:ascii="Times New Roman" w:hAnsi="Times New Roman" w:cs="Times New Roman"/>
        </w:rPr>
        <w:t xml:space="preserve">is </w:t>
      </w:r>
      <w:r w:rsidR="007B12CF">
        <w:rPr>
          <w:rFonts w:ascii="Times New Roman" w:hAnsi="Times New Roman" w:cs="Times New Roman"/>
        </w:rPr>
        <w:t xml:space="preserve">important to understand the implications of fear in the context of the virus as it </w:t>
      </w:r>
      <w:r w:rsidR="00067A7C">
        <w:rPr>
          <w:rFonts w:ascii="Times New Roman" w:hAnsi="Times New Roman" w:cs="Times New Roman"/>
        </w:rPr>
        <w:t>may</w:t>
      </w:r>
      <w:r w:rsidR="007B12CF">
        <w:rPr>
          <w:rFonts w:ascii="Times New Roman" w:hAnsi="Times New Roman" w:cs="Times New Roman"/>
        </w:rPr>
        <w:t xml:space="preserve"> cause numerous negative psychological responses</w:t>
      </w:r>
      <w:r w:rsidR="00067A7C">
        <w:rPr>
          <w:rFonts w:ascii="Times New Roman" w:hAnsi="Times New Roman" w:cs="Times New Roman"/>
        </w:rPr>
        <w:t>,</w:t>
      </w:r>
      <w:r w:rsidR="007B12CF">
        <w:rPr>
          <w:rFonts w:ascii="Times New Roman" w:hAnsi="Times New Roman" w:cs="Times New Roman"/>
        </w:rPr>
        <w:t xml:space="preserve"> </w:t>
      </w:r>
      <w:r w:rsidR="00067A7C">
        <w:rPr>
          <w:rFonts w:ascii="Times New Roman" w:hAnsi="Times New Roman" w:cs="Times New Roman"/>
        </w:rPr>
        <w:t xml:space="preserve">such </w:t>
      </w:r>
      <w:r w:rsidR="007B12CF">
        <w:rPr>
          <w:rFonts w:ascii="Times New Roman" w:hAnsi="Times New Roman" w:cs="Times New Roman"/>
        </w:rPr>
        <w:t xml:space="preserve">as </w:t>
      </w:r>
      <w:r w:rsidR="00067A7C">
        <w:rPr>
          <w:rFonts w:ascii="Times New Roman" w:hAnsi="Times New Roman" w:cs="Times New Roman"/>
        </w:rPr>
        <w:t xml:space="preserve">the one’s </w:t>
      </w:r>
      <w:r w:rsidR="007B12CF">
        <w:rPr>
          <w:rFonts w:ascii="Times New Roman" w:hAnsi="Times New Roman" w:cs="Times New Roman"/>
        </w:rPr>
        <w:t xml:space="preserve">previously stated. </w:t>
      </w:r>
    </w:p>
    <w:p w14:paraId="0A7CF6F7" w14:textId="6988932F" w:rsidR="00FE4162" w:rsidRDefault="00FE4162" w:rsidP="00F40653">
      <w:pPr>
        <w:spacing w:line="480" w:lineRule="auto"/>
        <w:ind w:firstLine="720"/>
        <w:rPr>
          <w:rFonts w:ascii="Times New Roman" w:hAnsi="Times New Roman" w:cs="Times New Roman"/>
        </w:rPr>
      </w:pPr>
      <w:r>
        <w:rPr>
          <w:rFonts w:ascii="Times New Roman" w:hAnsi="Times New Roman" w:cs="Times New Roman"/>
        </w:rPr>
        <w:t xml:space="preserve">Fear, worry, and threat related to COVID-19 </w:t>
      </w:r>
      <w:r w:rsidR="005F3CB4">
        <w:rPr>
          <w:rFonts w:ascii="Times New Roman" w:hAnsi="Times New Roman" w:cs="Times New Roman"/>
        </w:rPr>
        <w:t>have</w:t>
      </w:r>
      <w:r>
        <w:rPr>
          <w:rFonts w:ascii="Times New Roman" w:hAnsi="Times New Roman" w:cs="Times New Roman"/>
        </w:rPr>
        <w:t xml:space="preserve"> been found to not be equitably distributed across the United States </w:t>
      </w:r>
      <w:r>
        <w:rPr>
          <w:rFonts w:ascii="Times New Roman" w:hAnsi="Times New Roman" w:cs="Times New Roman"/>
        </w:rPr>
        <w:fldChar w:fldCharType="begin"/>
      </w:r>
      <w:r>
        <w:rPr>
          <w:rFonts w:ascii="Times New Roman" w:hAnsi="Times New Roman" w:cs="Times New Roman"/>
        </w:rPr>
        <w:instrText xml:space="preserve"> ADDIN ZOTERO_ITEM CSL_CITATION {"citationID":"w9wHhuWJ","properties":{"formattedCitation":"(Fitzpatrick et al., 2020)","plainCitation":"(Fitzpatrick et al., 2020)","noteIndex":0},"citationItems":[{"id":124,"uris":["http://zotero.org/users/local/fDDQdIVQ/items/VLVVI2QT"],"uri":["http://zotero.org/users/local/fDDQdIVQ/items/VLVVI2QT"],"itemData":{"id":124,"type":"article-journal","abstract":"Objective\nCOVID-19 is rearranging our society with fear and worry about the novel coronavirus impacting the mental health of Americans. The current study examines the intersection of COVID-19 fear, worries and perceived threat with social vulnerabilities and mental health consequences, namely anxiety and depressive symptomatology.\nMethods\nUsing an online platform, a national sample (n = 10, 368) of U.S. adults was surveyed during the week of March 23, 2020. The sample was post-strata weighted to ensure adequate representation of the U.S. population based on population estimates for gender, race/ethnicity, income, age, and geography.\nResults\nFear and worry are not distributed equally across the country; rather they are concentrated in places where the largest number of confirmed COVID-19 cases is found. Additionally, data highlight significant differences in the subjective perception of distress across groups with varying social vulnerabilities. Women, Hispanics, Asians, families with children under 18, and foreign-born respondents reported higher levels of subjective fear and worry compared to their counterparts. Finally, even after controlling for social vulnerability, subjective assessments of distress were positive, and significantly related to anxiety and depressive symptomatology; prior mental health research from China and Europe confirm what others have begun to document in the United States.\nConclusions\nThis preliminary work provides practitioners with a glimpse of what lies ahead, which individuals and communities may be the most vulnerable, and what types of strategic interventions might help to address a wide range of mental health consequences for Americans in the months and years ahead.","container-title":"Journal of Anxiety Disorders","DOI":"10.1016/j.janxdis.2020.102291","ISSN":"0887-6185","journalAbbreviation":"Journal of Anxiety Disorders","language":"en","page":"102291","source":"ScienceDirect","title":"Facing new fears during the COVID-19 pandemic: The State of America’s mental health","title-short":"Facing new fears during the COVID-19 pandemic","volume":"75","author":[{"family":"Fitzpatrick","given":"Kevin M."},{"family":"Drawve","given":"Grant"},{"family":"Harris","given":"Casey"}],"issued":{"date-parts":[["2020",10,1]]}}}],"schema":"https://github.com/citation-style-language/schema/raw/master/csl-citation.json"}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(Fitzpatrick et al., 2020)</w:t>
      </w:r>
      <w:r>
        <w:rPr>
          <w:rFonts w:ascii="Times New Roman" w:hAnsi="Times New Roman" w:cs="Times New Roman"/>
        </w:rPr>
        <w:fldChar w:fldCharType="end"/>
      </w:r>
      <w:r>
        <w:rPr>
          <w:rFonts w:ascii="Times New Roman" w:hAnsi="Times New Roman" w:cs="Times New Roman"/>
        </w:rPr>
        <w:t>. This study interviewed a national sample and concluded that heightened stress was due to proximity to hotspots of the virus</w:t>
      </w:r>
      <w:r w:rsidR="00EA6D37">
        <w:rPr>
          <w:rFonts w:ascii="Times New Roman" w:hAnsi="Times New Roman" w:cs="Times New Roman"/>
        </w:rPr>
        <w:t xml:space="preserve"> </w:t>
      </w:r>
      <w:r w:rsidR="00EA6D37">
        <w:rPr>
          <w:rFonts w:ascii="Times New Roman" w:hAnsi="Times New Roman" w:cs="Times New Roman"/>
        </w:rPr>
        <w:fldChar w:fldCharType="begin"/>
      </w:r>
      <w:r w:rsidR="00EA6D37">
        <w:rPr>
          <w:rFonts w:ascii="Times New Roman" w:hAnsi="Times New Roman" w:cs="Times New Roman"/>
        </w:rPr>
        <w:instrText xml:space="preserve"> ADDIN ZOTERO_ITEM CSL_CITATION {"citationID":"TQSyXE1S","properties":{"formattedCitation":"(Fitzpatrick et al., 2020)","plainCitation":"(Fitzpatrick et al., 2020)","noteIndex":0},"citationItems":[{"id":124,"uris":["http://zotero.org/users/local/fDDQdIVQ/items/VLVVI2QT"],"uri":["http://zotero.org/users/local/fDDQdIVQ/items/VLVVI2QT"],"itemData":{"id":124,"type":"article-journal","abstract":"Objective\nCOVID-19 is rearranging our society with fear and worry about the novel coronavirus impacting the mental health of Americans. The current study examines the intersection of COVID-19 fear, worries and perceived threat with social vulnerabilities and mental health consequences, namely anxiety and depressive symptomatology.\nMethods\nUsing an online platform, a national sample (n = 10, 368) of U.S. adults was surveyed during the week of March 23, 2020. The sample was post-strata weighted to ensure adequate representation of the U.S. population based on population estimates for gender, race/ethnicity, income, age, and geography.\nResults\nFear and worry are not distributed equally across the country; rather they are concentrated in places where the largest number of confirmed COVID-19 cases is found. Additionally, data highlight significant differences in the subjective perception of distress across groups with varying social vulnerabilities. Women, Hispanics, Asians, families with children under 18, and foreign-born respondents reported higher levels of subjective fear and worry compared to their counterparts. Finally, even after controlling for social vulnerability, subjective assessments of distress were positive, and significantly related to anxiety and depressive symptomatology; prior mental health research from China and Europe confirm what others have begun to document in the United States.\nConclusions\nThis preliminary work provides practitioners with a glimpse of what lies ahead, which individuals and communities may be the most vulnerable, and what types of strategic interventions might help to address a wide range of mental health consequences for Americans in the months and years ahead.","container-title":"Journal of Anxiety Disorders","DOI":"10.1016/j.janxdis.2020.102291","ISSN":"0887-6185","journalAbbreviation":"Journal of Anxiety Disorders","language":"en","page":"102291","source":"ScienceDirect","title":"Facing new fears during the COVID-19 pandemic: The State of America’s mental health","title-short":"Facing new fears during the COVID-19 pandemic","volume":"75","author":[{"family":"Fitzpatrick","given":"Kevin M."},{"family":"Drawve","given":"Grant"},{"family":"Harris","given":"Casey"}],"issued":{"date-parts":[["2020",10,1]]}}}],"schema":"https://github.com/citation-style-language/schema/raw/master/csl-citation.json"} </w:instrText>
      </w:r>
      <w:r w:rsidR="00EA6D37">
        <w:rPr>
          <w:rFonts w:ascii="Times New Roman" w:hAnsi="Times New Roman" w:cs="Times New Roman"/>
        </w:rPr>
        <w:fldChar w:fldCharType="separate"/>
      </w:r>
      <w:r w:rsidR="001A716A">
        <w:rPr>
          <w:rFonts w:ascii="Times New Roman" w:hAnsi="Times New Roman" w:cs="Times New Roman"/>
          <w:noProof/>
        </w:rPr>
        <w:t>(Fitzpatrick et al., 2020)</w:t>
      </w:r>
      <w:r w:rsidR="00EA6D37">
        <w:rPr>
          <w:rFonts w:ascii="Times New Roman" w:hAnsi="Times New Roman" w:cs="Times New Roman"/>
        </w:rPr>
        <w:fldChar w:fldCharType="end"/>
      </w:r>
      <w:r>
        <w:rPr>
          <w:rFonts w:ascii="Times New Roman" w:hAnsi="Times New Roman" w:cs="Times New Roman"/>
        </w:rPr>
        <w:t>.</w:t>
      </w:r>
      <w:r w:rsidR="00EA6D37">
        <w:rPr>
          <w:rFonts w:ascii="Times New Roman" w:hAnsi="Times New Roman" w:cs="Times New Roman"/>
        </w:rPr>
        <w:t xml:space="preserve"> Although the results were skewed to participants in the Northeast having the highest levels of fear and worry, we can predict that we will also see varying levels of fear about the COVID-19 pandemic from college students who may be returning to campus from various parts of the country and the world.</w:t>
      </w:r>
      <w:r>
        <w:rPr>
          <w:rFonts w:ascii="Times New Roman" w:hAnsi="Times New Roman" w:cs="Times New Roman"/>
        </w:rPr>
        <w:t xml:space="preserve"> </w:t>
      </w:r>
      <w:r w:rsidR="008D12F7">
        <w:rPr>
          <w:rFonts w:ascii="Times New Roman" w:hAnsi="Times New Roman" w:cs="Times New Roman"/>
        </w:rPr>
        <w:t xml:space="preserve">In addition, the Fitzpatrick </w:t>
      </w:r>
      <w:r w:rsidR="00FC3551">
        <w:rPr>
          <w:rFonts w:ascii="Times New Roman" w:hAnsi="Times New Roman" w:cs="Times New Roman"/>
        </w:rPr>
        <w:t xml:space="preserve">(2020) </w:t>
      </w:r>
      <w:r w:rsidR="008D12F7">
        <w:rPr>
          <w:rFonts w:ascii="Times New Roman" w:hAnsi="Times New Roman" w:cs="Times New Roman"/>
        </w:rPr>
        <w:t xml:space="preserve">study found women to have higher levels of fear, worry, or threat than men. </w:t>
      </w:r>
    </w:p>
    <w:p w14:paraId="1BF95CF6" w14:textId="1880B67C" w:rsidR="001C69F7" w:rsidRDefault="00067A7C" w:rsidP="00F40653">
      <w:pPr>
        <w:spacing w:line="480" w:lineRule="auto"/>
        <w:ind w:firstLine="720"/>
        <w:rPr>
          <w:rFonts w:ascii="Times New Roman" w:hAnsi="Times New Roman" w:cs="Times New Roman"/>
        </w:rPr>
      </w:pPr>
      <w:r>
        <w:rPr>
          <w:rFonts w:ascii="Times New Roman" w:hAnsi="Times New Roman" w:cs="Times New Roman"/>
        </w:rPr>
        <w:t xml:space="preserve">Most </w:t>
      </w:r>
      <w:r w:rsidR="001C69F7">
        <w:rPr>
          <w:rFonts w:ascii="Times New Roman" w:hAnsi="Times New Roman" w:cs="Times New Roman"/>
        </w:rPr>
        <w:t xml:space="preserve">of the research about the fear of COVID-19 is motivated </w:t>
      </w:r>
      <w:r>
        <w:rPr>
          <w:rFonts w:ascii="Times New Roman" w:hAnsi="Times New Roman" w:cs="Times New Roman"/>
        </w:rPr>
        <w:t>by</w:t>
      </w:r>
      <w:r w:rsidR="001C69F7">
        <w:rPr>
          <w:rFonts w:ascii="Times New Roman" w:hAnsi="Times New Roman" w:cs="Times New Roman"/>
        </w:rPr>
        <w:t xml:space="preserve"> find</w:t>
      </w:r>
      <w:r>
        <w:rPr>
          <w:rFonts w:ascii="Times New Roman" w:hAnsi="Times New Roman" w:cs="Times New Roman"/>
        </w:rPr>
        <w:t>ing</w:t>
      </w:r>
      <w:r w:rsidR="001C69F7">
        <w:rPr>
          <w:rFonts w:ascii="Times New Roman" w:hAnsi="Times New Roman" w:cs="Times New Roman"/>
        </w:rPr>
        <w:t xml:space="preserve"> effective coping </w:t>
      </w:r>
      <w:r w:rsidR="006324CB">
        <w:rPr>
          <w:rFonts w:ascii="Times New Roman" w:hAnsi="Times New Roman" w:cs="Times New Roman"/>
        </w:rPr>
        <w:t xml:space="preserve">strategies </w:t>
      </w:r>
      <w:r w:rsidR="001C69F7">
        <w:rPr>
          <w:rFonts w:ascii="Times New Roman" w:hAnsi="Times New Roman" w:cs="Times New Roman"/>
        </w:rPr>
        <w:t>and interventions to mitigate future psychological distress from the pandemic.</w:t>
      </w:r>
      <w:r w:rsidR="008C3616">
        <w:rPr>
          <w:rFonts w:ascii="Times New Roman" w:hAnsi="Times New Roman" w:cs="Times New Roman"/>
        </w:rPr>
        <w:t xml:space="preserve"> </w:t>
      </w:r>
      <w:r w:rsidR="0017769A">
        <w:rPr>
          <w:rFonts w:ascii="Times New Roman" w:hAnsi="Times New Roman" w:cs="Times New Roman"/>
        </w:rPr>
        <w:t xml:space="preserve">The </w:t>
      </w:r>
      <w:r w:rsidR="008C3616">
        <w:rPr>
          <w:rFonts w:ascii="Times New Roman" w:hAnsi="Times New Roman" w:cs="Times New Roman"/>
        </w:rPr>
        <w:t xml:space="preserve">most common strategies </w:t>
      </w:r>
      <w:r w:rsidR="0017769A">
        <w:rPr>
          <w:rFonts w:ascii="Times New Roman" w:hAnsi="Times New Roman" w:cs="Times New Roman"/>
        </w:rPr>
        <w:t xml:space="preserve">found to be effective during previous outbreaks </w:t>
      </w:r>
      <w:r w:rsidR="008C3616">
        <w:rPr>
          <w:rFonts w:ascii="Times New Roman" w:hAnsi="Times New Roman" w:cs="Times New Roman"/>
        </w:rPr>
        <w:t xml:space="preserve">were problem-focused coping, seeking social support, avoidance, and positive appraisal of the situation </w:t>
      </w:r>
      <w:r w:rsidR="008C3616">
        <w:rPr>
          <w:rFonts w:ascii="Times New Roman" w:hAnsi="Times New Roman" w:cs="Times New Roman"/>
        </w:rPr>
        <w:fldChar w:fldCharType="begin"/>
      </w:r>
      <w:r w:rsidR="008C3616">
        <w:rPr>
          <w:rFonts w:ascii="Times New Roman" w:hAnsi="Times New Roman" w:cs="Times New Roman"/>
        </w:rPr>
        <w:instrText xml:space="preserve"> ADDIN ZOTERO_ITEM CSL_CITATION {"citationID":"wKfkBONb","properties":{"formattedCitation":"(Chew et al., 2020)","plainCitation":"(Chew et al., 2020)","noteIndex":0},"citationItems":[{"id":135,"uris":["http://zotero.org/users/local/fDDQdIVQ/items/EBZ9BUIG"],"uri":["http://zotero.org/users/local/fDDQdIVQ/items/EBZ9BUIG"],"itemData":{"id":135,"type":"article-journal","abstract":"INTRODUCTION Emerging infectious disease outbreaks, such as the present coronavirus disease 2019 (COVID-19) pandemic, often have a psychological impact on the well-being of the general population, including survivors and caregivers. Our study aimed to synthesise extant literature regarding the combined psychological responses and coping methods used by the general population in past outbreaks.\nMETHODS We conducted a narrative synthesis of the published literature over the last two decades with a quality appraisal of included articles that reported both psychological responses and coping strategies within infectious disease outbreaks.\nRESULTS A total of 144 papers were identified from the search, 24 of which were included in the review. Overall, 18 studies examined the psychosocial responses of the general population towards the severe acute respiratory syndrome epidemic, four studies focused on the Ebola epidemic and two studies covered the H1N1 outbreak. Common themes in psychological responses included anxiety/fears, depression, anger, guilt, grief and loss, post-traumatic stress and stigmatisation, but also a greater sense of empowerment and compassion towards others. Coping strategies adopted included problem-focused coping (seeking alternatives, self- and other-preservation), seeking social support, avoidance, and positive appraisal of the situation.\nCONCLUSION Amid the range of psychosocial responses seen in past infectious disease outbreaks, practical considerations for the current COVID-19 pandemic need to focus on the individual in the context of the larger social environment, with an emphasis on raising awareness of the range of possible psychosocial responses, access to psychological help, selfcare, empowering self-support groups and sustained engagement with updated, reliable information about the outbreak.","container-title":"Singapore Medical Journal","DOI":"10.11622/smedj.2020046","ISSN":"00375675","issue":"7","journalAbbreviation":"smedj","language":"en","page":"350-356","source":"DOI.org (Crossref)","title":"Narrative synthesis of psychological and coping responses towards emerging infectious disease outbreaks in the general population: practical considerations for the COVID-19 pandemic","title-short":"Narrative synthesis of psychological and coping responses towards emerging infectious disease outbreaks in the general population","volume":"61","author":[{"family":"Chew","given":"Qh"},{"family":"Wei","given":"Kc"},{"family":"Vasoo","given":"S","suffix":""},{"family":"Chua","given":"Hc"},{"family":"Sim","given":"K"}],"issued":{"date-parts":[["2020",7]]}}}],"schema":"https://github.com/citation-style-language/schema/raw/master/csl-citation.json"} </w:instrText>
      </w:r>
      <w:r w:rsidR="008C3616">
        <w:rPr>
          <w:rFonts w:ascii="Times New Roman" w:hAnsi="Times New Roman" w:cs="Times New Roman"/>
        </w:rPr>
        <w:fldChar w:fldCharType="separate"/>
      </w:r>
      <w:r w:rsidR="001A716A">
        <w:rPr>
          <w:rFonts w:ascii="Times New Roman" w:hAnsi="Times New Roman" w:cs="Times New Roman"/>
          <w:noProof/>
        </w:rPr>
        <w:t>(Chew et al., 2020)</w:t>
      </w:r>
      <w:r w:rsidR="008C3616">
        <w:rPr>
          <w:rFonts w:ascii="Times New Roman" w:hAnsi="Times New Roman" w:cs="Times New Roman"/>
        </w:rPr>
        <w:fldChar w:fldCharType="end"/>
      </w:r>
      <w:r w:rsidR="008C3616">
        <w:rPr>
          <w:rFonts w:ascii="Times New Roman" w:hAnsi="Times New Roman" w:cs="Times New Roman"/>
        </w:rPr>
        <w:t xml:space="preserve">. These strategies of coping were more likely to be adopted based on the appraisal of the threat and the person’s perceived vulnerability to the disease. </w:t>
      </w:r>
      <w:r w:rsidR="004F6043">
        <w:rPr>
          <w:rFonts w:ascii="Times New Roman" w:hAnsi="Times New Roman" w:cs="Times New Roman"/>
        </w:rPr>
        <w:t xml:space="preserve">In addition, </w:t>
      </w:r>
      <w:r w:rsidR="006324CB">
        <w:rPr>
          <w:rFonts w:ascii="Times New Roman" w:hAnsi="Times New Roman" w:cs="Times New Roman"/>
        </w:rPr>
        <w:t>Chew’s 2020 study showed how using social support as a coping mechanism</w:t>
      </w:r>
      <w:r w:rsidR="004F6043">
        <w:rPr>
          <w:rFonts w:ascii="Times New Roman" w:hAnsi="Times New Roman" w:cs="Times New Roman"/>
        </w:rPr>
        <w:t xml:space="preserve"> was positively related to life satisfaction. </w:t>
      </w:r>
      <w:r w:rsidR="004426F2">
        <w:rPr>
          <w:rFonts w:ascii="Times New Roman" w:hAnsi="Times New Roman" w:cs="Times New Roman"/>
        </w:rPr>
        <w:t xml:space="preserve">Another study with a sample of Chinese college students investigated the </w:t>
      </w:r>
      <w:r w:rsidR="008802EB">
        <w:rPr>
          <w:rFonts w:ascii="Times New Roman" w:hAnsi="Times New Roman" w:cs="Times New Roman"/>
        </w:rPr>
        <w:lastRenderedPageBreak/>
        <w:t xml:space="preserve">relationship </w:t>
      </w:r>
      <w:r w:rsidR="005F3CB4">
        <w:rPr>
          <w:rFonts w:ascii="Times New Roman" w:hAnsi="Times New Roman" w:cs="Times New Roman"/>
        </w:rPr>
        <w:t xml:space="preserve">between the </w:t>
      </w:r>
      <w:r w:rsidR="004426F2">
        <w:rPr>
          <w:rFonts w:ascii="Times New Roman" w:hAnsi="Times New Roman" w:cs="Times New Roman"/>
        </w:rPr>
        <w:t xml:space="preserve">onset of </w:t>
      </w:r>
      <w:r w:rsidR="008802EB">
        <w:rPr>
          <w:rFonts w:ascii="Times New Roman" w:hAnsi="Times New Roman" w:cs="Times New Roman"/>
        </w:rPr>
        <w:t>acute stress disorder (ASD) and stressful experiences due to COVID-19, and any associations with psychological coping mechanisms</w:t>
      </w:r>
      <w:r w:rsidR="005F3CB4">
        <w:rPr>
          <w:rFonts w:ascii="Times New Roman" w:hAnsi="Times New Roman" w:cs="Times New Roman"/>
        </w:rPr>
        <w:t xml:space="preserve"> </w:t>
      </w:r>
      <w:r w:rsidR="008821F8">
        <w:rPr>
          <w:rFonts w:ascii="Times New Roman" w:hAnsi="Times New Roman" w:cs="Times New Roman"/>
        </w:rPr>
        <w:fldChar w:fldCharType="begin"/>
      </w:r>
      <w:r w:rsidR="008821F8">
        <w:rPr>
          <w:rFonts w:ascii="Times New Roman" w:hAnsi="Times New Roman" w:cs="Times New Roman"/>
        </w:rPr>
        <w:instrText xml:space="preserve"> ADDIN ZOTERO_ITEM CSL_CITATION {"citationID":"xBws9yI5","properties":{"formattedCitation":"(Ye et al., 2020)","plainCitation":"(Ye et al., 2020)","noteIndex":0},"citationItems":[{"id":136,"uris":["http://zotero.org/users/local/fDDQdIVQ/items/GQL7B5K8"],"uri":["http://zotero.org/users/local/fDDQdIVQ/items/GQL7B5K8"],"itemData":{"id":136,"type":"article-journal","abstract":"Background The COVID-19 pandemic outbreak might induce acute stress disorder (ASD) to people living in the epidemic regions. The current study aims to investigate the association of COVID-19-related stressful experiences with ASD and possible psychological mechanisms of the association among college students. Methods Data were collected from 7,800 college students via an online survey during the initial stage of the COVID-19 outbreak in China (from 31 January to 11 February 2020). Existing scales were adapted to measure stressful experiences, resilience, coping, social support, and ASD symptoms. Path analysis was employed to examine the research hypotheses. Results Among the 7,800 college students, 61.53% were women and their mean age was 20.54 years. Both direct and indirect effects from COVID-19-related stressful experiences to ASD symptoms were significant. The relationship between COVID-19-related stressful experiences and ASD could be mediated by resilience (β = 0.01, p &lt; .001), adaptive coping strategies (β = 0.02, p &lt; .001), and social support (β = 0.01, p &lt; .001); while not being significantly mediated by maladaptive coping strategies. Conclusion The findings presented the ASD symptoms related to the COVID-19 outbreak and the mediating role of interpersonal and intrapersonal factors in the association. Identifying the risk and protective factors is important to reduce acute psychological responses.","container-title":"Applied Psychology: Health and Well-Being","DOI":"https://doi.org/10.1111/aphw.12211","ISSN":"1758-0854","issue":"n/a","language":"en","note":"_eprint: https://iaap-journals.onlinelibrary.wiley.com/doi/pdf/10.1111/aphw.12211","source":"Wiley Online Library","title":"Resilience, Social Support, and Coping as Mediators between COVID-19-related Stressful Experiences and Acute Stress Disorder among College Students in China","URL":"https://iaap-journals.onlinelibrary.wiley.com/doi/abs/10.1111/aphw.12211","volume":"n/a","author":[{"family":"Ye","given":"Zhi"},{"family":"Yang","given":"Xueying"},{"family":"Zeng","given":"Chengbo"},{"family":"Wang","given":"Yuyan"},{"family":"Shen","given":"Zijiao"},{"family":"Li","given":"Xiaoming"},{"family":"Lin","given":"Danhua"}],"accessed":{"date-parts":[["2020",12,14]]},"issued":{"date-parts":[["2020",7,15]]}}}],"schema":"https://github.com/citation-style-language/schema/raw/master/csl-citation.json"} </w:instrText>
      </w:r>
      <w:r w:rsidR="008821F8">
        <w:rPr>
          <w:rFonts w:ascii="Times New Roman" w:hAnsi="Times New Roman" w:cs="Times New Roman"/>
        </w:rPr>
        <w:fldChar w:fldCharType="separate"/>
      </w:r>
      <w:r w:rsidR="001A716A">
        <w:rPr>
          <w:rFonts w:ascii="Times New Roman" w:hAnsi="Times New Roman" w:cs="Times New Roman"/>
          <w:noProof/>
        </w:rPr>
        <w:t>(Ye et al., 2020)</w:t>
      </w:r>
      <w:r w:rsidR="008821F8">
        <w:rPr>
          <w:rFonts w:ascii="Times New Roman" w:hAnsi="Times New Roman" w:cs="Times New Roman"/>
        </w:rPr>
        <w:fldChar w:fldCharType="end"/>
      </w:r>
      <w:r w:rsidR="008802EB">
        <w:rPr>
          <w:rFonts w:ascii="Times New Roman" w:hAnsi="Times New Roman" w:cs="Times New Roman"/>
        </w:rPr>
        <w:t>. The results found resilience, adaptive coping strategies, and social support to mediate the relationship b</w:t>
      </w:r>
      <w:r w:rsidR="008821F8">
        <w:rPr>
          <w:rFonts w:ascii="Times New Roman" w:hAnsi="Times New Roman" w:cs="Times New Roman"/>
        </w:rPr>
        <w:t>etween ASD and stressful experiences related to COVID-19</w:t>
      </w:r>
      <w:r w:rsidR="006324CB">
        <w:rPr>
          <w:rFonts w:ascii="Times New Roman" w:hAnsi="Times New Roman" w:cs="Times New Roman"/>
        </w:rPr>
        <w:t xml:space="preserve"> </w:t>
      </w:r>
      <w:r w:rsidR="006324CB">
        <w:rPr>
          <w:rFonts w:ascii="Times New Roman" w:hAnsi="Times New Roman" w:cs="Times New Roman"/>
        </w:rPr>
        <w:fldChar w:fldCharType="begin"/>
      </w:r>
      <w:r w:rsidR="006324CB">
        <w:rPr>
          <w:rFonts w:ascii="Times New Roman" w:hAnsi="Times New Roman" w:cs="Times New Roman"/>
        </w:rPr>
        <w:instrText xml:space="preserve"> ADDIN ZOTERO_ITEM CSL_CITATION {"citationID":"63T9hlN5","properties":{"formattedCitation":"(Ye et al., 2020)","plainCitation":"(Ye et al., 2020)","noteIndex":0},"citationItems":[{"id":136,"uris":["http://zotero.org/users/local/fDDQdIVQ/items/GQL7B5K8"],"uri":["http://zotero.org/users/local/fDDQdIVQ/items/GQL7B5K8"],"itemData":{"id":136,"type":"article-journal","abstract":"Background The COVID-19 pandemic outbreak might induce acute stress disorder (ASD) to people living in the epidemic regions. The current study aims to investigate the association of COVID-19-related stressful experiences with ASD and possible psychological mechanisms of the association among college students. Methods Data were collected from 7,800 college students via an online survey during the initial stage of the COVID-19 outbreak in China (from 31 January to 11 February 2020). Existing scales were adapted to measure stressful experiences, resilience, coping, social support, and ASD symptoms. Path analysis was employed to examine the research hypotheses. Results Among the 7,800 college students, 61.53% were women and their mean age was 20.54 years. Both direct and indirect effects from COVID-19-related stressful experiences to ASD symptoms were significant. The relationship between COVID-19-related stressful experiences and ASD could be mediated by resilience (β = 0.01, p &lt; .001), adaptive coping strategies (β = 0.02, p &lt; .001), and social support (β = 0.01, p &lt; .001); while not being significantly mediated by maladaptive coping strategies. Conclusion The findings presented the ASD symptoms related to the COVID-19 outbreak and the mediating role of interpersonal and intrapersonal factors in the association. Identifying the risk and protective factors is important to reduce acute psychological responses.","container-title":"Applied Psychology: Health and Well-Being","DOI":"https://doi.org/10.1111/aphw.12211","ISSN":"1758-0854","issue":"n/a","language":"en","note":"_eprint: https://iaap-journals.onlinelibrary.wiley.com/doi/pdf/10.1111/aphw.12211","source":"Wiley Online Library","title":"Resilience, Social Support, and Coping as Mediators between COVID-19-related Stressful Experiences and Acute Stress Disorder among College Students in China","URL":"https://iaap-journals.onlinelibrary.wiley.com/doi/abs/10.1111/aphw.12211","volume":"n/a","author":[{"family":"Ye","given":"Zhi"},{"family":"Yang","given":"Xueying"},{"family":"Zeng","given":"Chengbo"},{"family":"Wang","given":"Yuyan"},{"family":"Shen","given":"Zijiao"},{"family":"Li","given":"Xiaoming"},{"family":"Lin","given":"Danhua"}],"accessed":{"date-parts":[["2020",12,14]]},"issued":{"date-parts":[["2020",7,15]]}}}],"schema":"https://github.com/citation-style-language/schema/raw/master/csl-citation.json"} </w:instrText>
      </w:r>
      <w:r w:rsidR="006324CB">
        <w:rPr>
          <w:rFonts w:ascii="Times New Roman" w:hAnsi="Times New Roman" w:cs="Times New Roman"/>
        </w:rPr>
        <w:fldChar w:fldCharType="separate"/>
      </w:r>
      <w:r w:rsidR="001A716A">
        <w:rPr>
          <w:rFonts w:ascii="Times New Roman" w:hAnsi="Times New Roman" w:cs="Times New Roman"/>
          <w:noProof/>
        </w:rPr>
        <w:t>(Ye et al., 2020)</w:t>
      </w:r>
      <w:r w:rsidR="006324CB">
        <w:rPr>
          <w:rFonts w:ascii="Times New Roman" w:hAnsi="Times New Roman" w:cs="Times New Roman"/>
        </w:rPr>
        <w:fldChar w:fldCharType="end"/>
      </w:r>
      <w:r w:rsidR="008821F8">
        <w:rPr>
          <w:rFonts w:ascii="Times New Roman" w:hAnsi="Times New Roman" w:cs="Times New Roman"/>
        </w:rPr>
        <w:t xml:space="preserve">. Understanding the fear caused by COVID-19 is important to understand how to develop coping strategies not only during the pandemic but with other stressful situations that may come about in the future. </w:t>
      </w:r>
    </w:p>
    <w:p w14:paraId="2D427876" w14:textId="37F957A8" w:rsidR="007B12CF" w:rsidRPr="006E6FEA" w:rsidRDefault="008821F8" w:rsidP="00F40653">
      <w:pPr>
        <w:spacing w:line="480" w:lineRule="auto"/>
        <w:ind w:firstLine="720"/>
        <w:rPr>
          <w:rFonts w:ascii="Times New Roman" w:hAnsi="Times New Roman" w:cs="Times New Roman"/>
        </w:rPr>
      </w:pPr>
      <w:r>
        <w:rPr>
          <w:rFonts w:ascii="Times New Roman" w:hAnsi="Times New Roman" w:cs="Times New Roman"/>
        </w:rPr>
        <w:t xml:space="preserve">Based off the literature, social support seems to be an important coping mechanism </w:t>
      </w:r>
      <w:r w:rsidR="006324CB">
        <w:rPr>
          <w:rFonts w:ascii="Times New Roman" w:hAnsi="Times New Roman" w:cs="Times New Roman"/>
        </w:rPr>
        <w:t>for</w:t>
      </w:r>
      <w:r>
        <w:rPr>
          <w:rFonts w:ascii="Times New Roman" w:hAnsi="Times New Roman" w:cs="Times New Roman"/>
        </w:rPr>
        <w:t xml:space="preserve"> COVID-19-related stress and other forms of psychological distress. In the United States, social interaction has decreased due to the preventative measures of stay-at-home orders and social isolation. This study will investigate how college students perceive social support</w:t>
      </w:r>
      <w:r w:rsidR="005F3CB4">
        <w:rPr>
          <w:rFonts w:ascii="Times New Roman" w:hAnsi="Times New Roman" w:cs="Times New Roman"/>
        </w:rPr>
        <w:t xml:space="preserve"> and understand its role</w:t>
      </w:r>
      <w:r>
        <w:rPr>
          <w:rFonts w:ascii="Times New Roman" w:hAnsi="Times New Roman" w:cs="Times New Roman"/>
        </w:rPr>
        <w:t xml:space="preserve"> as a moderator between feelings about COVID-19 and academic achievement of college students. </w:t>
      </w:r>
    </w:p>
    <w:p w14:paraId="5AE5C11B" w14:textId="2AE125FE" w:rsidR="00F2680B" w:rsidRPr="00F2680B" w:rsidRDefault="0036010F" w:rsidP="0036010F">
      <w:pPr>
        <w:spacing w:line="480" w:lineRule="auto"/>
        <w:rPr>
          <w:rFonts w:ascii="Times New Roman" w:hAnsi="Times New Roman" w:cs="Times New Roman"/>
          <w:b/>
          <w:bCs/>
          <w:i/>
          <w:iCs/>
        </w:rPr>
      </w:pPr>
      <w:r w:rsidRPr="00F2680B">
        <w:rPr>
          <w:rFonts w:ascii="Times New Roman" w:hAnsi="Times New Roman" w:cs="Times New Roman"/>
          <w:b/>
          <w:bCs/>
          <w:i/>
          <w:iCs/>
        </w:rPr>
        <w:t>Social Support</w:t>
      </w:r>
    </w:p>
    <w:p w14:paraId="33D7CC73" w14:textId="5CB8E18A" w:rsidR="0036010F" w:rsidRDefault="0036010F" w:rsidP="00F2680B">
      <w:pPr>
        <w:spacing w:line="480" w:lineRule="auto"/>
        <w:ind w:firstLine="720"/>
        <w:rPr>
          <w:rFonts w:ascii="Times New Roman" w:hAnsi="Times New Roman" w:cs="Times New Roman"/>
        </w:rPr>
      </w:pPr>
      <w:r>
        <w:rPr>
          <w:rFonts w:ascii="Times New Roman" w:hAnsi="Times New Roman" w:cs="Times New Roman"/>
        </w:rPr>
        <w:t xml:space="preserve">Social support is the </w:t>
      </w:r>
      <w:r w:rsidR="006A5B5B">
        <w:rPr>
          <w:rFonts w:ascii="Times New Roman" w:hAnsi="Times New Roman" w:cs="Times New Roman"/>
        </w:rPr>
        <w:t xml:space="preserve">belief that </w:t>
      </w:r>
      <w:r w:rsidR="004D4E7E">
        <w:rPr>
          <w:rFonts w:ascii="Times New Roman" w:hAnsi="Times New Roman" w:cs="Times New Roman"/>
        </w:rPr>
        <w:t>someone</w:t>
      </w:r>
      <w:r w:rsidR="006A5B5B">
        <w:rPr>
          <w:rFonts w:ascii="Times New Roman" w:hAnsi="Times New Roman" w:cs="Times New Roman"/>
        </w:rPr>
        <w:t xml:space="preserve"> is cared for, loved, esteemed, and a member of a social network </w:t>
      </w:r>
      <w:r>
        <w:rPr>
          <w:rFonts w:ascii="Times New Roman" w:hAnsi="Times New Roman" w:cs="Times New Roman"/>
        </w:rPr>
        <w:fldChar w:fldCharType="begin"/>
      </w:r>
      <w:r>
        <w:rPr>
          <w:rFonts w:ascii="Times New Roman" w:hAnsi="Times New Roman" w:cs="Times New Roman"/>
        </w:rPr>
        <w:instrText xml:space="preserve"> ADDIN ZOTERO_ITEM CSL_CITATION {"citationID":"F8WPEl5D","properties":{"formattedCitation":"(Cobb, 1976)","plainCitation":"(Cobb, 1976)","noteIndex":0},"citationItems":[{"id":83,"uris":["http://zotero.org/users/local/fDDQdIVQ/items/R2UL7S8F"],"uri":["http://zotero.org/users/local/fDDQdIVQ/items/R2UL7S8F"],"itemData":{"id":83,"type":"article-journal","container-title":"Psychosomatic Medicine","DOI":"10.1097/00006842-197609000-00003","ISSN":"0033-3174","issue":"5","journalAbbreviation":"Psychosomatic Medicine","language":"en","page":"300-314","source":"DOI.org (Crossref)","title":"Social Support as a Moderator of Life Stress:","title-short":"Social Support as a Moderator of Life Stress","volume":"38","author":[{"family":"Cobb","given":"Sidney"}],"issued":{"date-parts":[["1976",9]]}}}],"schema":"https://github.com/citation-style-language/schema/raw/master/csl-citation.json"}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(Cobb, 1976)</w:t>
      </w:r>
      <w:r>
        <w:rPr>
          <w:rFonts w:ascii="Times New Roman" w:hAnsi="Times New Roman" w:cs="Times New Roman"/>
        </w:rPr>
        <w:fldChar w:fldCharType="end"/>
      </w:r>
      <w:r w:rsidR="00F2680B">
        <w:rPr>
          <w:rFonts w:ascii="Times New Roman" w:hAnsi="Times New Roman" w:cs="Times New Roman"/>
        </w:rPr>
        <w:t xml:space="preserve">. </w:t>
      </w:r>
      <w:r w:rsidR="00302636">
        <w:rPr>
          <w:rFonts w:ascii="Times New Roman" w:hAnsi="Times New Roman" w:cs="Times New Roman"/>
        </w:rPr>
        <w:t xml:space="preserve">Social support can be provided from several sources such as family, friends, significant others, </w:t>
      </w:r>
      <w:r w:rsidR="00AB66AC">
        <w:rPr>
          <w:rFonts w:ascii="Times New Roman" w:hAnsi="Times New Roman" w:cs="Times New Roman"/>
        </w:rPr>
        <w:t xml:space="preserve">etc. </w:t>
      </w:r>
      <w:r w:rsidR="007D455D">
        <w:rPr>
          <w:rFonts w:ascii="Times New Roman" w:hAnsi="Times New Roman" w:cs="Times New Roman"/>
        </w:rPr>
        <w:t xml:space="preserve">Two main </w:t>
      </w:r>
      <w:r w:rsidR="00554C9A">
        <w:rPr>
          <w:rFonts w:ascii="Times New Roman" w:hAnsi="Times New Roman" w:cs="Times New Roman"/>
        </w:rPr>
        <w:t>sub-</w:t>
      </w:r>
      <w:r w:rsidR="007D455D">
        <w:rPr>
          <w:rFonts w:ascii="Times New Roman" w:hAnsi="Times New Roman" w:cs="Times New Roman"/>
        </w:rPr>
        <w:t>constructs of social support are</w:t>
      </w:r>
      <w:r w:rsidR="00AB66AC">
        <w:rPr>
          <w:rFonts w:ascii="Times New Roman" w:hAnsi="Times New Roman" w:cs="Times New Roman"/>
        </w:rPr>
        <w:t xml:space="preserve"> perceived and received</w:t>
      </w:r>
      <w:r w:rsidR="005557FD">
        <w:rPr>
          <w:rFonts w:ascii="Times New Roman" w:hAnsi="Times New Roman" w:cs="Times New Roman"/>
        </w:rPr>
        <w:t xml:space="preserve"> support </w:t>
      </w:r>
      <w:r w:rsidR="005557FD">
        <w:rPr>
          <w:rFonts w:ascii="Times New Roman" w:hAnsi="Times New Roman" w:cs="Times New Roman"/>
        </w:rPr>
        <w:fldChar w:fldCharType="begin"/>
      </w:r>
      <w:r w:rsidR="005557FD">
        <w:rPr>
          <w:rFonts w:ascii="Times New Roman" w:hAnsi="Times New Roman" w:cs="Times New Roman"/>
        </w:rPr>
        <w:instrText xml:space="preserve"> ADDIN ZOTERO_ITEM CSL_CITATION {"citationID":"ubedGpyM","properties":{"formattedCitation":"(Turner &amp; Brown, 2010)","plainCitation":"(Turner &amp; Brown, 2010)","noteIndex":0},"citationItems":[{"id":152,"uris":["http://zotero.org/users/local/fDDQdIVQ/items/2FTIH3PN"],"uri":["http://zotero.org/users/local/fDDQdIVQ/items/2FTIH3PN"],"itemData":{"id":152,"type":"chapter","abstract":"Social support refers to one's social bonds, social integration, and primary group relations—all concepts central to sociological theory and research. Social bonds and supportive relationships with others are essential to mental health; furthermore, social support can protect one from the effects of stress. Turner and Lewis Brown overview the various conceptual understandings of social support that guide the research literature, demonstrating how social support is a multidimensional concept involving perceived, structural, and received support. The major hypothesis behind a large body of research is that low levels of social support increase the risk for depressive symptomatology. Although studies consistently find support for this hypothesis, the models that explain how social support affects mental health (as a main effect or as a mediating variable) differ. The degree to which social support affects one's mental health (main effect) and the degree to which it buffers the effects of stress (mediating effect) also vary across different social status groups of the population. Social status (e.g., gender, socioeconomic status, marital status) affects the availability of social support, as well as one's exposure to stress. It is also probable that one's mental health status and personality influence the availability and perception of social support. (PsycInfo Database Record (c) 2020 APA, all rights reserved)","container-title":"A handbook for the study of mental health: Social contexts, theories, and systems, 2nd ed","event-place":"New York, NY, US","ISBN":"978-0-521-49194-5","page":"200-212","publisher":"Cambridge University Press","publisher-place":"New York, NY, US","source":"APA PsycNET","title":"Social support and mental health","author":[{"family":"Turner","given":"R. Jay"},{"family":"Brown","given":"Robyn Lewis"}],"issued":{"date-parts":[["2010"]]}}}],"schema":"https://github.com/citation-style-language/schema/raw/master/csl-citation.json"} </w:instrText>
      </w:r>
      <w:r w:rsidR="005557FD">
        <w:rPr>
          <w:rFonts w:ascii="Times New Roman" w:hAnsi="Times New Roman" w:cs="Times New Roman"/>
        </w:rPr>
        <w:fldChar w:fldCharType="separate"/>
      </w:r>
      <w:r w:rsidR="001A716A">
        <w:rPr>
          <w:rFonts w:ascii="Times New Roman" w:hAnsi="Times New Roman" w:cs="Times New Roman"/>
          <w:noProof/>
        </w:rPr>
        <w:t>(Turner &amp; Brown, 2010)</w:t>
      </w:r>
      <w:r w:rsidR="005557FD">
        <w:rPr>
          <w:rFonts w:ascii="Times New Roman" w:hAnsi="Times New Roman" w:cs="Times New Roman"/>
        </w:rPr>
        <w:fldChar w:fldCharType="end"/>
      </w:r>
      <w:r w:rsidR="00AB66AC">
        <w:rPr>
          <w:rFonts w:ascii="Times New Roman" w:hAnsi="Times New Roman" w:cs="Times New Roman"/>
        </w:rPr>
        <w:t xml:space="preserve">. </w:t>
      </w:r>
      <w:r w:rsidR="00217013">
        <w:rPr>
          <w:rFonts w:ascii="Times New Roman" w:hAnsi="Times New Roman" w:cs="Times New Roman"/>
        </w:rPr>
        <w:t xml:space="preserve">Perceived social support is a subjective understanding of support </w:t>
      </w:r>
      <w:r w:rsidR="00B4481E">
        <w:rPr>
          <w:rFonts w:ascii="Times New Roman" w:hAnsi="Times New Roman" w:cs="Times New Roman"/>
        </w:rPr>
        <w:t xml:space="preserve">from social connections versus received social support is the objective quantity of support </w:t>
      </w:r>
      <w:r w:rsidR="00B4481E">
        <w:rPr>
          <w:rFonts w:ascii="Times New Roman" w:hAnsi="Times New Roman" w:cs="Times New Roman"/>
        </w:rPr>
        <w:fldChar w:fldCharType="begin"/>
      </w:r>
      <w:r w:rsidR="00B4481E">
        <w:rPr>
          <w:rFonts w:ascii="Times New Roman" w:hAnsi="Times New Roman" w:cs="Times New Roman"/>
        </w:rPr>
        <w:instrText xml:space="preserve"> ADDIN ZOTERO_ITEM CSL_CITATION {"citationID":"sZZIju0d","properties":{"formattedCitation":"(Eagle et al., 2019)","plainCitation":"(Eagle et al., 2019)","noteIndex":0},"citationItems":[{"id":119,"uris":["http://zotero.org/users/local/fDDQdIVQ/items/SX777HNC"],"uri":["http://zotero.org/users/local/fDDQdIVQ/items/SX777HNC"],"itemData":{"id":119,"type":"article-journal","abstract":"We argue that perceived support is best conceptualized more as a measure of how an individual appraises his/her situation rather than a true reflection of how much support he/she receives. To test this theory, we used survey data from the Clergy Health Initiative Panel Survey to examine the relationship between perceived and received social support and their association with depressive symptoms in clergy (N = 1,288). Overall, analyses revealed perceived support had a weak association with received support. Greater perceived support had a significant relationship with lower depressive symptoms. In contrast, greater received support had only a small relationship with lower depressive symptoms, which was fully mediated by perceived support. Our results raise questions about the effectiveness of many clergy social support interventions, which often aim to boost the quality and/or quantity of received social support. We suggest it may be more advantageous to boost perceptions of social support, possibly through cognitive reframing or positive mental health interventions.","container-title":"Journal of Social and Personal Relationships","DOI":"10.1177/0265407518776134","ISSN":"0265-4075","issue":"7","journalAbbreviation":"Journal of Social and Personal Relationships","note":"publisher: SAGE Publications Ltd","page":"2055-2073","source":"SAGE Journals","title":"Perceived social support, received social support, and depression among clergy","volume":"36","author":[{"family":"Eagle","given":"David E."},{"family":"Hybels","given":"Celia F."},{"family":"Proeschold-Bell","given":"Rae Jean"}],"issued":{"date-parts":[["2019",7,1]]}}}],"schema":"https://github.com/citation-style-language/schema/raw/master/csl-citation.json"} </w:instrText>
      </w:r>
      <w:r w:rsidR="00B4481E">
        <w:rPr>
          <w:rFonts w:ascii="Times New Roman" w:hAnsi="Times New Roman" w:cs="Times New Roman"/>
        </w:rPr>
        <w:fldChar w:fldCharType="separate"/>
      </w:r>
      <w:r w:rsidR="001A716A">
        <w:rPr>
          <w:rFonts w:ascii="Times New Roman" w:hAnsi="Times New Roman" w:cs="Times New Roman"/>
          <w:noProof/>
        </w:rPr>
        <w:t>(Eagle et al., 2019)</w:t>
      </w:r>
      <w:r w:rsidR="00B4481E">
        <w:rPr>
          <w:rFonts w:ascii="Times New Roman" w:hAnsi="Times New Roman" w:cs="Times New Roman"/>
        </w:rPr>
        <w:fldChar w:fldCharType="end"/>
      </w:r>
      <w:r w:rsidR="00B4481E">
        <w:rPr>
          <w:rFonts w:ascii="Times New Roman" w:hAnsi="Times New Roman" w:cs="Times New Roman"/>
        </w:rPr>
        <w:t xml:space="preserve">. </w:t>
      </w:r>
      <w:r w:rsidR="004D4E7E">
        <w:rPr>
          <w:rFonts w:ascii="Times New Roman" w:hAnsi="Times New Roman" w:cs="Times New Roman"/>
        </w:rPr>
        <w:t>Perceived</w:t>
      </w:r>
      <w:r w:rsidR="00AD7FA2">
        <w:rPr>
          <w:rFonts w:ascii="Times New Roman" w:hAnsi="Times New Roman" w:cs="Times New Roman"/>
        </w:rPr>
        <w:t xml:space="preserve"> social support </w:t>
      </w:r>
      <w:r w:rsidR="00F578D0">
        <w:rPr>
          <w:rFonts w:ascii="Times New Roman" w:hAnsi="Times New Roman" w:cs="Times New Roman"/>
        </w:rPr>
        <w:t xml:space="preserve">is frequently tied to </w:t>
      </w:r>
      <w:r w:rsidR="007D455D">
        <w:rPr>
          <w:rFonts w:ascii="Times New Roman" w:hAnsi="Times New Roman" w:cs="Times New Roman"/>
        </w:rPr>
        <w:t xml:space="preserve">mental health </w:t>
      </w:r>
      <w:r w:rsidR="007D455D">
        <w:rPr>
          <w:rFonts w:ascii="Times New Roman" w:hAnsi="Times New Roman" w:cs="Times New Roman"/>
        </w:rPr>
        <w:fldChar w:fldCharType="begin"/>
      </w:r>
      <w:r w:rsidR="00554C9A">
        <w:rPr>
          <w:rFonts w:ascii="Times New Roman" w:hAnsi="Times New Roman" w:cs="Times New Roman"/>
        </w:rPr>
        <w:instrText xml:space="preserve"> ADDIN ZOTERO_ITEM CSL_CITATION {"citationID":"bVyCxONP","properties":{"formattedCitation":"(Eom et al., 2013; Hefner &amp; Eisenberg, 2009; Lakey &amp; Orehek, 2011; Prati &amp; Pietrantoni, 2010)","plainCitation":"(Eom et al., 2013; Hefner &amp; Eisenberg, 2009; Lakey &amp; Orehek, 2011; Prati &amp; Pietrantoni, 2010)","noteIndex":0},"citationItems":[{"id":145,"uris":["http://zotero.org/users/local/fDDQdIVQ/items/ESPI349J"],"uri":["http://zotero.org/users/local/fDDQdIVQ/items/ESPI349J"],"itemData":{"id":145,"type":"article-journal","abstract":"Objective We investigated whether and how perceived social support is associated with depression and quality of life among patients with various cancer diagnoses. Methods Data were collected from 1930 cancer patients treated at the National Cancer Center and nine regional cancer centers across Korea. The Duke-UNC functional social support scale was used to measure the perceived social support, and the PHQ-9 and the EORTC QLQ-C30 were used to measure the cancer patients' depression levels and quality of life, respectively. Results Subjects with low perceived social support reported significantly higher levels of depression, lower scores on all functional scales, higher scores on all three symptom scales, lower global health/quality of life scale scores, and higher scores on most single items than subjects with high perceived social support. There was no interaction between potential stressors and perceived social support, supporting the main effect model as the mechanism that the perceived social support reduce the adverse psychological outcomes. Conclusion Perceived social support was associated with mental health and quality of life in cancer patients, through direct effect rather than stress-buffering effect. Interventions to enhance perceived social support might be helpful for improving mental health and QOL in cancer patients. Copyright © 2012 John Wiley &amp; Sons, Ltd.","container-title":"Psycho-Oncology","DOI":"https://doi.org/10.1002/pon.3133","ISSN":"1099-1611","issue":"6","language":"en","note":"_eprint: https://onlinelibrary.wiley.com/doi/pdf/10.1002/pon.3133","page":"1283-1290","source":"Wiley Online Library","title":"Impact of perceived social support on the mental health and health-related quality of life in cancer patients: results from a nationwide, multicenter survey in South Korea","title-short":"Impact of perceived social support on the mental health and health-related quality of life in cancer patients","volume":"22","author":[{"family":"Eom","given":"Chun-Sick"},{"family":"Shin","given":"Dong Wook"},{"family":"Kim","given":"So Young"},{"family":"Yang","given":"Hyung Kook"},{"family":"Jo","given":"Heui Sug"},{"family":"Kweon","given":"Sun Seog"},{"family":"Kang","given":"Yune Sik"},{"family":"Kim","given":"Jong-Heun"},{"family":"Cho","given":"Be-Long"},{"family":"Park","given":"Jong-Hyock"}],"issued":{"date-parts":[["2013"]]}}},{"id":148,"uris":["http://zotero.org/users/local/fDDQdIVQ/items/UI2EYXQW"],"uri":["http://zotero.org/users/local/fDDQdIVQ/items/UI2EYXQW"],"itemData":{"id":148,"type":"article-journal","abstract":"This study is the first, to our knowledge, to evaluate the relationship between mental health and social support in a large, random sample of college students. A Web-based survey was administered at a large, public university, with 1, 378 students completing the measures in this analysis (response rate = 57%). The results support our hypothesis that students with characteristics differing from most other students, such as minority race or ethnicity, international status, and low socioeconomic status, are at greater risk of social isolation. In addition, the authors found that students with lower quality social support, as measured by the Multidimensional Scale of Perceived Social Support, were more likely to experience mental health problems, including a sixfold risk of depressive symptoms relative to students with high quality social support. These results may help administrators and health providers to identify more effectively the population of students at high risk for mental illness and develop effective interventions to address this significant and growing public health issue.","container-title":"American Journal of Orthopsychiatry","DOI":"https://doi.org/10.1037/a0016918","ISSN":"1939-0025","issue":"4","language":"en","note":"_eprint: https://onlinelibrary.wiley.com/doi/pdf/10.1037/a0016918","page":"491-499","source":"Wiley Online Library","title":"Social Support and Mental Health Among College Students","volume":"79","author":[{"family":"Hefner","given":"Jennifer"},{"family":"Eisenberg","given":"Daniel"}],"issued":{"date-parts":[["2009"]]}}},{"id":139,"uris":["http://zotero.org/users/local/fDDQdIVQ/items/XUD9B26Z"],"uri":["http://zotero.org/users/local/fDDQdIVQ/items/XUD9B26Z"],"itemData":{"id":139,"type":"article-journal","abstract":"Perceived support is consistently linked to good mental health, which is typically explained as resulting from objectively supportive actions that buffer stress. Yet this explanation has difficulty accounting for the often-observed main effects between support and mental health. Relational regulation theory (RRT) hypothesizes that main effects occur when people regulate their affect, thought, and action through ordinary yet affectively consequential conversations and shared activities, rather than through conversations about how to cope with stress. This regulation is primarily relational in that the types of people and social interactions that regulate recipients are mostly a matter of personal taste. RRT operationally defines relationships quantitatively, permitting the clean distinction between relationships and recipient personality. RRT makes a number of new predictions about social support, including new approaches to intervention. (PsycInfo Database Record (c) 2020 APA, all rights reserved)","container-title":"Psychological Review","DOI":"10.1037/a0023477","ISSN":"1939-1471(Electronic),0033-295X(Print)","issue":"3","note":"publisher-place: US\npublisher: American Psychological Association","page":"482-495","source":"APA PsycNET","title":"Relational regulation theory: A new approach to explain the link between perceived social support and mental health","title-short":"Relational regulation theory","volume":"118","author":[{"family":"Lakey","given":"Brian"},{"family":"Orehek","given":"Edward"}],"issued":{"date-parts":[["2011"]]}}},{"id":142,"uris":["http://zotero.org/users/local/fDDQdIVQ/items/WX2HSXZG"],"uri":["http://zotero.org/users/local/fDDQdIVQ/items/WX2HSXZG"],"itemData":{"id":142,"type":"article-journal","abstract":"There are plenty of theories that may support the protective role of social support in the aftermath of potentially traumatic events. This meta-analytic review examined the role of received and perceived social support in promoting mental health among first responders (e.g., firefighters, police officers, and paramedics or emergency medical services personnel). Results showed that the effect sizes derived from 37 empirical studies ranged from 0 to 0.46. The overall weighted mean effect size was of medium magnitude (r=0.27). Moreover, moderator analysis showed that the effect size of perceived social support (r=0.31) was significantly higher than the effect size of received social support (r=0.22). Participants' age and gender or research design did not exert an influence on the relationship between social support and mental health. Theoretical implications and limitations are discussed. © 2010 Wiley Periodicals, Inc.","container-title":"Journal of Community Psychology","DOI":"https://doi.org/10.1002/jcop.20371","ISSN":"1520-6629","issue":"3","language":"en","note":"_eprint: https://onlinelibrary.wiley.com/doi/pdf/10.1002/jcop.20371","page":"403-417","source":"Wiley Online Library","title":"The relation of perceived and received social support to mental health among first responders: a meta-analytic review","title-short":"The relation of perceived and received social support to mental health among first responders","volume":"38","author":[{"family":"Prati","given":"Gabriele"},{"family":"Pietrantoni","given":"Luca"}],"issued":{"date-parts":[["2010"]]}}}],"schema":"https://github.com/citation-style-language/schema/raw/master/csl-citation.json"} </w:instrText>
      </w:r>
      <w:r w:rsidR="007D455D">
        <w:rPr>
          <w:rFonts w:ascii="Times New Roman" w:hAnsi="Times New Roman" w:cs="Times New Roman"/>
        </w:rPr>
        <w:fldChar w:fldCharType="separate"/>
      </w:r>
      <w:r w:rsidR="001A716A">
        <w:rPr>
          <w:rFonts w:ascii="Times New Roman" w:hAnsi="Times New Roman" w:cs="Times New Roman"/>
          <w:noProof/>
        </w:rPr>
        <w:t>(Eom et al., 2013; Hefner &amp; Eisenberg, 2009; Lakey &amp; Orehek, 2011; Prati &amp; Pietrantoni, 2010)</w:t>
      </w:r>
      <w:r w:rsidR="007D455D">
        <w:rPr>
          <w:rFonts w:ascii="Times New Roman" w:hAnsi="Times New Roman" w:cs="Times New Roman"/>
        </w:rPr>
        <w:fldChar w:fldCharType="end"/>
      </w:r>
      <w:r w:rsidR="007D455D">
        <w:rPr>
          <w:rFonts w:ascii="Times New Roman" w:hAnsi="Times New Roman" w:cs="Times New Roman"/>
        </w:rPr>
        <w:t xml:space="preserve">. </w:t>
      </w:r>
      <w:r w:rsidR="005557FD">
        <w:rPr>
          <w:rFonts w:ascii="Times New Roman" w:hAnsi="Times New Roman" w:cs="Times New Roman"/>
        </w:rPr>
        <w:t xml:space="preserve">It has been shown to have many benefits for one’s mental health and serves as a buffer to stress </w:t>
      </w:r>
      <w:r w:rsidR="005557FD">
        <w:rPr>
          <w:rFonts w:ascii="Times New Roman" w:hAnsi="Times New Roman" w:cs="Times New Roman"/>
        </w:rPr>
        <w:fldChar w:fldCharType="begin"/>
      </w:r>
      <w:r w:rsidR="005557FD">
        <w:rPr>
          <w:rFonts w:ascii="Times New Roman" w:hAnsi="Times New Roman" w:cs="Times New Roman"/>
        </w:rPr>
        <w:instrText xml:space="preserve"> ADDIN ZOTERO_ITEM CSL_CITATION {"citationID":"EsVEWZaT","properties":{"formattedCitation":"(Lakey &amp; Orehek, 2011; Turner &amp; Brown, 2010)","plainCitation":"(Lakey &amp; Orehek, 2011; Turner &amp; Brown, 2010)","noteIndex":0},"citationItems":[{"id":139,"uris":["http://zotero.org/users/local/fDDQdIVQ/items/XUD9B26Z"],"uri":["http://zotero.org/users/local/fDDQdIVQ/items/XUD9B26Z"],"itemData":{"id":139,"type":"article-journal","abstract":"Perceived support is consistently linked to good mental health, which is typically explained as resulting from objectively supportive actions that buffer stress. Yet this explanation has difficulty accounting for the often-observed main effects between support and mental health. Relational regulation theory (RRT) hypothesizes that main effects occur when people regulate their affect, thought, and action through ordinary yet affectively consequential conversations and shared activities, rather than through conversations about how to cope with stress. This regulation is primarily relational in that the types of people and social interactions that regulate recipients are mostly a matter of personal taste. RRT operationally defines relationships quantitatively, permitting the clean distinction between relationships and recipient personality. RRT makes a number of new predictions about social support, including new approaches to intervention. (PsycInfo Database Record (c) 2020 APA, all rights reserved)","container-title":"Psychological Review","DOI":"10.1037/a0023477","ISSN":"1939-1471(Electronic),0033-295X(Print)","issue":"3","note":"publisher-place: US\npublisher: American Psychological Association","page":"482-495","source":"APA PsycNET","title":"Relational regulation theory: A new approach to explain the link between perceived social support and mental health","title-short":"Relational regulation theory","volume":"118","author":[{"family":"Lakey","given":"Brian"},{"family":"Orehek","given":"Edward"}],"issued":{"date-parts":[["2011"]]}}},{"id":152,"uris":["http://zotero.org/users/local/fDDQdIVQ/items/2FTIH3PN"],"uri":["http://zotero.org/users/local/fDDQdIVQ/items/2FTIH3PN"],"itemData":{"id":152,"type":"chapter","abstract":"Social support refers to one's social bonds, social integration, and primary group relations—all concepts central to sociological theory and research. Social bonds and supportive relationships with others are essential to mental health; furthermore, social support can protect one from the effects of stress. Turner and Lewis Brown overview the various conceptual understandings of social support that guide the research literature, demonstrating how social support is a multidimensional concept involving perceived, structural, and received support. The major hypothesis behind a large body of research is that low levels of social support increase the risk for depressive symptomatology. Although studies consistently find support for this hypothesis, the models that explain how social support affects mental health (as a main effect or as a mediating variable) differ. The degree to which social support affects one's mental health (main effect) and the degree to which it buffers the effects of stress (mediating effect) also vary across different social status groups of the population. Social status (e.g., gender, socioeconomic status, marital status) affects the availability of social support, as well as one's exposure to stress. It is also probable that one's mental health status and personality influence the availability and perception of social support. (PsycInfo Database Record (c) 2020 APA, all rights reserved)","container-title":"A handbook for the study of mental health: Social contexts, theories, and systems, 2nd ed","event-place":"New York, NY, US","ISBN":"978-0-521-49194-5","page":"200-212","publisher":"Cambridge University Press","publisher-place":"New York, NY, US","source":"APA PsycNET","title":"Social support and mental health","author":[{"family":"Turner","given":"R. Jay"},{"family":"Brown","given":"Robyn Lewis"}],"issued":{"date-parts":[["2010"]]}}}],"schema":"https://github.com/citation-style-language/schema/raw/master/csl-citation.json"} </w:instrText>
      </w:r>
      <w:r w:rsidR="005557FD">
        <w:rPr>
          <w:rFonts w:ascii="Times New Roman" w:hAnsi="Times New Roman" w:cs="Times New Roman"/>
        </w:rPr>
        <w:fldChar w:fldCharType="separate"/>
      </w:r>
      <w:r w:rsidR="001A716A">
        <w:rPr>
          <w:rFonts w:ascii="Times New Roman" w:hAnsi="Times New Roman" w:cs="Times New Roman"/>
          <w:noProof/>
        </w:rPr>
        <w:t>(Lakey &amp; Orehek, 2011; Turner &amp; Brown, 2010)</w:t>
      </w:r>
      <w:r w:rsidR="005557FD">
        <w:rPr>
          <w:rFonts w:ascii="Times New Roman" w:hAnsi="Times New Roman" w:cs="Times New Roman"/>
        </w:rPr>
        <w:fldChar w:fldCharType="end"/>
      </w:r>
      <w:r w:rsidR="004D4E7E">
        <w:rPr>
          <w:rFonts w:ascii="Times New Roman" w:hAnsi="Times New Roman" w:cs="Times New Roman"/>
        </w:rPr>
        <w:t>. This study will be investigating perceived social support as it relates to the fear and vulnerability of the COVID-19 pandemic.</w:t>
      </w:r>
    </w:p>
    <w:p w14:paraId="26A72F4F" w14:textId="5E733965" w:rsidR="00A655F6" w:rsidRDefault="004D4E7E" w:rsidP="00F2680B">
      <w:pPr>
        <w:spacing w:line="480" w:lineRule="auto"/>
        <w:ind w:firstLine="720"/>
        <w:rPr>
          <w:rFonts w:ascii="Times New Roman" w:hAnsi="Times New Roman" w:cs="Times New Roman"/>
        </w:rPr>
      </w:pPr>
      <w:r>
        <w:rPr>
          <w:rFonts w:ascii="Times New Roman" w:hAnsi="Times New Roman" w:cs="Times New Roman"/>
        </w:rPr>
        <w:lastRenderedPageBreak/>
        <w:t>Researchers are currently studying</w:t>
      </w:r>
      <w:r w:rsidR="00950266">
        <w:rPr>
          <w:rFonts w:ascii="Times New Roman" w:hAnsi="Times New Roman" w:cs="Times New Roman"/>
        </w:rPr>
        <w:t xml:space="preserve"> how social support wi</w:t>
      </w:r>
      <w:r>
        <w:rPr>
          <w:rFonts w:ascii="Times New Roman" w:hAnsi="Times New Roman" w:cs="Times New Roman"/>
        </w:rPr>
        <w:t>ll</w:t>
      </w:r>
      <w:r w:rsidR="00950266">
        <w:rPr>
          <w:rFonts w:ascii="Times New Roman" w:hAnsi="Times New Roman" w:cs="Times New Roman"/>
        </w:rPr>
        <w:t xml:space="preserve"> buffer the negative psychological impacts</w:t>
      </w:r>
      <w:r>
        <w:rPr>
          <w:rFonts w:ascii="Times New Roman" w:hAnsi="Times New Roman" w:cs="Times New Roman"/>
        </w:rPr>
        <w:t xml:space="preserve"> from the COVID-19 pandemic</w:t>
      </w:r>
      <w:r w:rsidR="00950266">
        <w:rPr>
          <w:rFonts w:ascii="Times New Roman" w:hAnsi="Times New Roman" w:cs="Times New Roman"/>
        </w:rPr>
        <w:t xml:space="preserve">. Previous literature has shown that social support is a “protective factor against the negative psychological impact of natural disasters” and a coping mechanism in times of crisis </w:t>
      </w:r>
      <w:r w:rsidR="00950266">
        <w:rPr>
          <w:rFonts w:ascii="Times New Roman" w:hAnsi="Times New Roman" w:cs="Times New Roman"/>
        </w:rPr>
        <w:fldChar w:fldCharType="begin"/>
      </w:r>
      <w:r w:rsidR="00950266">
        <w:rPr>
          <w:rFonts w:ascii="Times New Roman" w:hAnsi="Times New Roman" w:cs="Times New Roman"/>
        </w:rPr>
        <w:instrText xml:space="preserve"> ADDIN ZOTERO_ITEM CSL_CITATION {"citationID":"09bmD25u","properties":{"formattedCitation":"(McGuire et al., 2018; Saltzman et al., 2020)","plainCitation":"(McGuire et al., 2018; Saltzman et al., 2020)","noteIndex":0},"citationItems":[{"id":54,"uris":["http://zotero.org/users/local/fDDQdIVQ/items/98GHT683"],"uri":["http://zotero.org/users/local/fDDQdIVQ/items/98GHT683"],"itemData":{"id":54,"type":"article-journal","abstract":"Social support is a known protective factor against the negative psychological impact of natural disasters. Most past research has examined how the effects of exposure to traumatic events influences whether someone meets diagnostic criteria for depression and posttraumatic stress disorder (PTSD); it has also suggested sequelae of disaster exposure depends on whether survivors are displaced from their homes. To capture the full range of the psychological impact of natural disasters, we examined the buffering effects of social support on depressive symptoms and cluster‐specific PTSD symptoms, with consideration of displacement status. In a survey conducted 18 to 24 months after Hurricane Katrina, 810 adults exposed to the disaster reported the number of Katrina‐related traumatic events experienced, perceived social support 2 months post‐Katrina, and cluster‐specific PTSD and depressive symptoms experienced since Katrina. Analyses assessed the moderating effects of social support and displacement and the conditional effects of displacement status. Social support significantly buffered the negative effect of Katrina‐related traumatic events on depressive symptoms, B = −0.10, p = .001, and avoidance and arousal PTSD symptoms, B = −0.02, p = .035 and B = −0.02, p = .042, respectively. Three‐way interactions were nonsignificant. Conditional effects indicated social support buffered development of depressive symptoms across all residents; however, the moderating effects of support on avoidance and arousal symptoms only appeared significant for nondisplaced residents. Results highlight the protective effects of disaster‐related social support among nondisplaced individuals, and suggest displaced individuals may require more formal supports for PTSD symptom reduction following a natural disaster. (PsycINFO Database Record (c) 2019 APA, all rights reserved)","container-title":"Journal of Traumatic Stress","DOI":"10.1002/jts.22270","ISSN":"1573-6598(Electronic),0894-9867(Print)","issue":"2","note":"publisher-place: US\npublisher: John Wiley &amp; Sons","page":"223-233","source":"APA PsycNET","title":"Social support moderates effects of natural disaster exposure on depression and posttraumatic stress disorder symptoms: Effects for displaced and nondisplaced residents","title-short":"Social support moderates effects of natural disaster exposure on depression and posttraumatic stress disorder symptoms","volume":"31","author":[{"family":"McGuire","given":"Adam P."},{"family":"Gauthier","given":"Jami M."},{"family":"Anderson","given":"Lisa M."},{"family":"Hollingsworth","given":"David W."},{"family":"Tracy","given":"Melissa"},{"family":"Galea","given":"Sandro"},{"family":"Coffey","given":"Scott F."}],"issued":{"date-parts":[["2018"]]}}},{"id":14,"uris":["http://zotero.org/users/local/fDDQdIVQ/items/8XM4XD6I"],"uri":["http://zotero.org/users/local/fDDQdIVQ/items/8XM4XD6I"],"itemData":{"id":14,"type":"article-journal","abstract":"Social support plays a key role in well-being, yet one of the major preventative efforts for reducing thespread of COVID-19 involves social distancing. During times of crisis, social support is emphasized asa coping mechanism. This requires many people to change their typical ways of connectedness andassumes that people have existing healthy relationships or access to technology. The purpose of thisarticle was to explore the potential impact of COVID-19 on loneliness and well-being. Social support isan important consideration for understanding the impact of COVID-19 Psychological First Aid and Skillsfor Psychological Recovery, which are tools used to inform response methods to help people connectduring isolation and are interventions that could be adapted to COVID-specific needs for what may bea prolonged isolation and postisolation. Given the many unknowns of COVID-19, studies are needed tounderstand the larger behavioral health impact to ensure resources are available, current, and evidenceinformed. Future studies are also needed to understand how access to technology may help bufferloneliness and isolation and thus improve the social outcomes of the current pandemic.","container-title":"Psychological Trauma: Theory, Research, Practice, and Policy","DOI":"10.1037/tra0000703","ISSN":"1942-969X","issue":"S1","note":"publisher: US: Educational Publishing Foundation","page":"S55","source":"psycnet.apa.org","title":"Loneliness, isolation, and social support factors in post-COVID-19 mental health.","volume":"12","author":[{"family":"Saltzman","given":"Leia Y."},{"family":"Hansel","given":"Tonya Cross"},{"family":"Bordnick","given":"Patrick S."}],"issued":{"date-parts":[["2020",6,18]]}}}],"schema":"https://github.com/citation-style-language/schema/raw/master/csl-citation.json"} </w:instrText>
      </w:r>
      <w:r w:rsidR="00950266">
        <w:rPr>
          <w:rFonts w:ascii="Times New Roman" w:hAnsi="Times New Roman" w:cs="Times New Roman"/>
        </w:rPr>
        <w:fldChar w:fldCharType="separate"/>
      </w:r>
      <w:r w:rsidR="001A716A">
        <w:rPr>
          <w:rFonts w:ascii="Times New Roman" w:hAnsi="Times New Roman" w:cs="Times New Roman"/>
          <w:noProof/>
        </w:rPr>
        <w:t>(McGuire et al., 2018; Saltzman et al., 2020)</w:t>
      </w:r>
      <w:r w:rsidR="00950266">
        <w:rPr>
          <w:rFonts w:ascii="Times New Roman" w:hAnsi="Times New Roman" w:cs="Times New Roman"/>
        </w:rPr>
        <w:fldChar w:fldCharType="end"/>
      </w:r>
      <w:r w:rsidR="00950266">
        <w:rPr>
          <w:rFonts w:ascii="Times New Roman" w:hAnsi="Times New Roman" w:cs="Times New Roman"/>
        </w:rPr>
        <w:t>.</w:t>
      </w:r>
      <w:r w:rsidR="00AB66AC">
        <w:rPr>
          <w:rFonts w:ascii="Times New Roman" w:hAnsi="Times New Roman" w:cs="Times New Roman"/>
        </w:rPr>
        <w:t xml:space="preserve"> One study found th</w:t>
      </w:r>
      <w:r w:rsidR="00217013">
        <w:rPr>
          <w:rFonts w:ascii="Times New Roman" w:hAnsi="Times New Roman" w:cs="Times New Roman"/>
        </w:rPr>
        <w:t>at perceived social support was inversely related to lower levels of anxiety, depression, loneliness, irritability and quality of sleep during the COVID-19 pandemic</w:t>
      </w:r>
      <w:r w:rsidR="00AB66AC">
        <w:rPr>
          <w:rFonts w:ascii="Times New Roman" w:hAnsi="Times New Roman" w:cs="Times New Roman"/>
        </w:rPr>
        <w:t xml:space="preserve"> </w:t>
      </w:r>
      <w:r w:rsidR="00217013">
        <w:rPr>
          <w:rFonts w:ascii="Times New Roman" w:hAnsi="Times New Roman" w:cs="Times New Roman"/>
        </w:rPr>
        <w:fldChar w:fldCharType="begin"/>
      </w:r>
      <w:r w:rsidR="00217013">
        <w:rPr>
          <w:rFonts w:ascii="Times New Roman" w:hAnsi="Times New Roman" w:cs="Times New Roman"/>
        </w:rPr>
        <w:instrText xml:space="preserve"> ADDIN ZOTERO_ITEM CSL_CITATION {"citationID":"6ECD5Pr7","properties":{"formattedCitation":"(Grey et al., 2020)","plainCitation":"(Grey et al., 2020)","noteIndex":0},"citationItems":[{"id":116,"uris":["http://zotero.org/users/local/fDDQdIVQ/items/KHW8GFLE"],"uri":["http://zotero.org/users/local/fDDQdIVQ/items/KHW8GFLE"],"itemData":{"id":116,"type":"article-journal","abstract":"The aim of the present study was to examine the role of perceived social support pertaining to a range of psychological health outcomes amongst individuals undergoing social isolation and social distancing during COVID-19. A total of 2,020 participants provided responses to an online cross-sectional survey comprised of validated instruments including the Multidimensional Scale of Perceived Social Support (MSPSS), the Generalized Anxiety Disorder Scale (GAD-7), the Patient Health Questionnaire (PHQ-9), the Brief Irritability Test (BITe) and the UCLA Loneliness Scale (UCLA-LS). Individuals experiencing self-isolation had significantly higher rates of depression, irritability and loneliness compared to those who were not. The risk for elevated levels of depression symptoms was 63% lower in individuals who reported higher levels of social support compared to those with low perceived social support. Similarly, those with high social support had a 52% lower risk of poor sleep quality compared to those with low social support. Social support was found to be significantly associated with elevated risk for depression and poorer sleep quality. The results contribute to our understanding of differential psychological outcomes for individuals experiencing anti-pandemic measures.","container-title":"Psychiatry Research","DOI":"10.1016/j.psychres.2020.113452","ISSN":"0165-1781","journalAbbreviation":"Psychiatry Research","language":"en","page":"113452","source":"ScienceDirect","title":"The role of perceived social support on depression and sleep during the COVID-19 pandemic","volume":"293","author":[{"family":"Grey","given":"Ian"},{"family":"Arora","given":"Teresa"},{"family":"Thomas","given":"Justin"},{"family":"Saneh","given":"Ahmad"},{"family":"Tohme","given":"Pia"},{"family":"Abi-Habib","given":"Rudy"}],"issued":{"date-parts":[["2020",11,1]]}}}],"schema":"https://github.com/citation-style-language/schema/raw/master/csl-citation.json"} </w:instrText>
      </w:r>
      <w:r w:rsidR="00217013">
        <w:rPr>
          <w:rFonts w:ascii="Times New Roman" w:hAnsi="Times New Roman" w:cs="Times New Roman"/>
        </w:rPr>
        <w:fldChar w:fldCharType="separate"/>
      </w:r>
      <w:r w:rsidR="001A716A">
        <w:rPr>
          <w:rFonts w:ascii="Times New Roman" w:hAnsi="Times New Roman" w:cs="Times New Roman"/>
          <w:noProof/>
        </w:rPr>
        <w:t>(Grey et al., 2020)</w:t>
      </w:r>
      <w:r w:rsidR="00217013">
        <w:rPr>
          <w:rFonts w:ascii="Times New Roman" w:hAnsi="Times New Roman" w:cs="Times New Roman"/>
        </w:rPr>
        <w:fldChar w:fldCharType="end"/>
      </w:r>
      <w:r w:rsidR="00217013">
        <w:rPr>
          <w:rFonts w:ascii="Times New Roman" w:hAnsi="Times New Roman" w:cs="Times New Roman"/>
        </w:rPr>
        <w:t xml:space="preserve">. </w:t>
      </w:r>
      <w:r w:rsidR="00345FCD">
        <w:rPr>
          <w:rFonts w:ascii="Times New Roman" w:hAnsi="Times New Roman" w:cs="Times New Roman"/>
        </w:rPr>
        <w:t>It was reported that for individuals with high social support their risk of increased depression symptoms</w:t>
      </w:r>
      <w:r w:rsidR="00AB66AC">
        <w:rPr>
          <w:rFonts w:ascii="Times New Roman" w:hAnsi="Times New Roman" w:cs="Times New Roman"/>
        </w:rPr>
        <w:t xml:space="preserve"> </w:t>
      </w:r>
      <w:r w:rsidR="00345FCD">
        <w:rPr>
          <w:rFonts w:ascii="Times New Roman" w:hAnsi="Times New Roman" w:cs="Times New Roman"/>
        </w:rPr>
        <w:t xml:space="preserve">was 63% lower than those with low levels of social support. </w:t>
      </w:r>
      <w:r w:rsidR="00950266">
        <w:rPr>
          <w:rFonts w:ascii="Times New Roman" w:hAnsi="Times New Roman" w:cs="Times New Roman"/>
        </w:rPr>
        <w:t>Currently,</w:t>
      </w:r>
      <w:r w:rsidR="00437F65">
        <w:rPr>
          <w:rFonts w:ascii="Times New Roman" w:hAnsi="Times New Roman" w:cs="Times New Roman"/>
        </w:rPr>
        <w:t xml:space="preserve"> the</w:t>
      </w:r>
      <w:r w:rsidR="00950266">
        <w:rPr>
          <w:rFonts w:ascii="Times New Roman" w:hAnsi="Times New Roman" w:cs="Times New Roman"/>
        </w:rPr>
        <w:t xml:space="preserve"> COVID-19 safety and prevention measures involve social distancing so how are </w:t>
      </w:r>
      <w:r w:rsidR="000315A7">
        <w:rPr>
          <w:rFonts w:ascii="Times New Roman" w:hAnsi="Times New Roman" w:cs="Times New Roman"/>
        </w:rPr>
        <w:t>students</w:t>
      </w:r>
      <w:r w:rsidR="00950266">
        <w:rPr>
          <w:rFonts w:ascii="Times New Roman" w:hAnsi="Times New Roman" w:cs="Times New Roman"/>
        </w:rPr>
        <w:t xml:space="preserve"> able to receive social support during these difficult times? </w:t>
      </w:r>
    </w:p>
    <w:p w14:paraId="1224EB02" w14:textId="7405EC6B" w:rsidR="009738C8" w:rsidRDefault="009738C8" w:rsidP="00F2680B">
      <w:pPr>
        <w:spacing w:line="480" w:lineRule="auto"/>
        <w:ind w:firstLine="720"/>
        <w:rPr>
          <w:rFonts w:ascii="Times New Roman" w:hAnsi="Times New Roman" w:cs="Times New Roman"/>
        </w:rPr>
      </w:pPr>
      <w:r>
        <w:rPr>
          <w:rFonts w:ascii="Times New Roman" w:hAnsi="Times New Roman" w:cs="Times New Roman"/>
        </w:rPr>
        <w:t>Gender differences exist with regard to social support. Research has found that female</w:t>
      </w:r>
      <w:r w:rsidR="00E37731">
        <w:rPr>
          <w:rFonts w:ascii="Times New Roman" w:hAnsi="Times New Roman" w:cs="Times New Roman"/>
        </w:rPr>
        <w:t xml:space="preserve"> college students </w:t>
      </w:r>
      <w:r>
        <w:rPr>
          <w:rFonts w:ascii="Times New Roman" w:hAnsi="Times New Roman" w:cs="Times New Roman"/>
        </w:rPr>
        <w:t xml:space="preserve">may report higher levels of social support than their male counterparts </w:t>
      </w:r>
      <w:r>
        <w:rPr>
          <w:rFonts w:ascii="Times New Roman" w:hAnsi="Times New Roman" w:cs="Times New Roman"/>
        </w:rPr>
        <w:fldChar w:fldCharType="begin"/>
      </w:r>
      <w:r>
        <w:rPr>
          <w:rFonts w:ascii="Times New Roman" w:hAnsi="Times New Roman" w:cs="Times New Roman"/>
        </w:rPr>
        <w:instrText xml:space="preserve"> ADDIN ZOTERO_ITEM CSL_CITATION {"citationID":"CHPUhf0D","properties":{"formattedCitation":"(Rayle &amp; Kuo-Yi, 2007)","plainCitation":"(Rayle &amp; Kuo-Yi, 2007)","noteIndex":0},"citationItems":[{"id":48,"uris":["http://zotero.org/users/local/fDDQdIVQ/items/GY4PTSWU"],"uri":["http://zotero.org/users/local/fDDQdIVQ/items/GY4PTSWU"],"itemData":{"id":48,"type":"article-journal","abstract":"In this study, Nancy Schlossberg's (1989) theory of college students' mattering to others was revisited. Mattering is the experience of others depending on us, being interested in us, and being concerned with our fate. The relationships of gender, mattering to college friends and the college environment, and friend and family social support with academic stress of 533 first-year undergraduates were examined. Female students reported higher levels of family support, mattering to friends, mattering to their college, and academic stress. Regardless of gender, college friend social support was the most powerful predictor of mattering; mattering to the college was the most powerful predictor of academic stress levels. Research-informed implications for reducing first-year students' academic stress and enforcing their social support and experiences of mattering are discussed.","container-title":"Journal of College Student Retention; London","ISSN":"15210251","issue":"1","language":"English","note":"number-of-pages: 17\npublisher-place: London, United Kingdom, London\npublisher: Sage Publications Ltd.","page":"21-37","source":"ProQuest","title":"Revisiting First-Year College Students' Mattering: Social Support, Academic Stress, and the Mattering Experience","title-short":"Revisiting First-Year College Students' Mattering","volume":"9","author":[{"family":"Rayle","given":"Andrea Dixon"},{"family":"Kuo-Yi","given":"Chung"}],"issued":{"date-parts":[["2007"]],"season":"2008"}}}],"schema":"https://github.com/citation-style-language/schema/raw/master/csl-citation.json"}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(Rayle &amp; Kuo-Yi, 2007)</w:t>
      </w:r>
      <w:r>
        <w:rPr>
          <w:rFonts w:ascii="Times New Roman" w:hAnsi="Times New Roman" w:cs="Times New Roman"/>
        </w:rPr>
        <w:fldChar w:fldCharType="end"/>
      </w:r>
      <w:r>
        <w:rPr>
          <w:rFonts w:ascii="Times New Roman" w:hAnsi="Times New Roman" w:cs="Times New Roman"/>
        </w:rPr>
        <w:t>. This may mean that males are not able to cope with stressful times as well as females</w:t>
      </w:r>
      <w:r w:rsidR="00302636">
        <w:rPr>
          <w:rFonts w:ascii="Times New Roman" w:hAnsi="Times New Roman" w:cs="Times New Roman"/>
        </w:rPr>
        <w:t>,</w:t>
      </w:r>
      <w:r w:rsidR="00E37731">
        <w:rPr>
          <w:rFonts w:ascii="Times New Roman" w:hAnsi="Times New Roman" w:cs="Times New Roman"/>
        </w:rPr>
        <w:t xml:space="preserve"> if they do not perceive the same levels of social support</w:t>
      </w:r>
      <w:r>
        <w:rPr>
          <w:rFonts w:ascii="Times New Roman" w:hAnsi="Times New Roman" w:cs="Times New Roman"/>
        </w:rPr>
        <w:t xml:space="preserve">. </w:t>
      </w:r>
    </w:p>
    <w:p w14:paraId="26018F63" w14:textId="324A29FA" w:rsidR="006E6FEA" w:rsidRDefault="006E6FEA" w:rsidP="006E6FEA">
      <w:pPr>
        <w:spacing w:line="480" w:lineRule="auto"/>
        <w:rPr>
          <w:rFonts w:ascii="Times New Roman" w:hAnsi="Times New Roman" w:cs="Times New Roman"/>
          <w:b/>
          <w:bCs/>
          <w:i/>
          <w:iCs/>
        </w:rPr>
      </w:pPr>
      <w:r>
        <w:rPr>
          <w:rFonts w:ascii="Times New Roman" w:hAnsi="Times New Roman" w:cs="Times New Roman"/>
          <w:b/>
          <w:bCs/>
          <w:i/>
          <w:iCs/>
        </w:rPr>
        <w:t>Academic Achievement</w:t>
      </w:r>
    </w:p>
    <w:p w14:paraId="6239264C" w14:textId="709613BC" w:rsidR="009738C8" w:rsidRDefault="009738C8" w:rsidP="006E6FEA">
      <w:pPr>
        <w:spacing w:line="480" w:lineRule="auto"/>
        <w:rPr>
          <w:rFonts w:ascii="Times New Roman" w:hAnsi="Times New Roman" w:cs="Times New Roman"/>
        </w:rPr>
      </w:pPr>
      <w:r>
        <w:rPr>
          <w:rFonts w:ascii="Times New Roman" w:hAnsi="Times New Roman" w:cs="Times New Roman"/>
        </w:rPr>
        <w:tab/>
        <w:t xml:space="preserve">There is extensive research on what factors may predict a student’s academic achievement. One study found that parental social support is the most predictive of college grade point average </w:t>
      </w:r>
      <w:r>
        <w:rPr>
          <w:rFonts w:ascii="Times New Roman" w:hAnsi="Times New Roman" w:cs="Times New Roman"/>
        </w:rPr>
        <w:fldChar w:fldCharType="begin"/>
      </w:r>
      <w:r>
        <w:rPr>
          <w:rFonts w:ascii="Times New Roman" w:hAnsi="Times New Roman" w:cs="Times New Roman"/>
        </w:rPr>
        <w:instrText xml:space="preserve"> ADDIN ZOTERO_ITEM CSL_CITATION {"citationID":"mDetZnl2","properties":{"formattedCitation":"(Cutrona et al., 1994)","plainCitation":"(Cutrona et al., 1994)","noteIndex":0},"citationItems":[{"id":47,"uris":["http://zotero.org/users/local/fDDQdIVQ/items/NR7LU22M"],"uri":["http://zotero.org/users/local/fDDQdIVQ/items/NR7LU22M"],"itemData":{"id":47,"type":"article-journal","language":"en","page":"10","source":"Zotero","title":"Perceived Parental Social Support and Academic Achievement: An Attachment Theory Perspective","author":[{"family":"Cutrona","given":"Carolyn E"},{"family":"Cole","given":"Valerie"},{"family":"Colangelo","given":"Nicholas"},{"family":"Assouline","given":"Susan G"},{"family":"Russell","given":"Daniel W"}],"issued":{"date-parts":[["1994"]]}}}],"schema":"https://github.com/citation-style-language/schema/raw/master/csl-citation.json"}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(Cutrona et al., 1994)</w:t>
      </w:r>
      <w:r>
        <w:rPr>
          <w:rFonts w:ascii="Times New Roman" w:hAnsi="Times New Roman" w:cs="Times New Roman"/>
        </w:rPr>
        <w:fldChar w:fldCharType="end"/>
      </w:r>
      <w:r>
        <w:rPr>
          <w:rFonts w:ascii="Times New Roman" w:hAnsi="Times New Roman" w:cs="Times New Roman"/>
        </w:rPr>
        <w:t xml:space="preserve">. Another study showed that a higher perception of social support is associated with better academic achievement in female college students </w:t>
      </w:r>
      <w:r>
        <w:rPr>
          <w:rFonts w:ascii="Times New Roman" w:hAnsi="Times New Roman" w:cs="Times New Roman"/>
        </w:rPr>
        <w:fldChar w:fldCharType="begin"/>
      </w:r>
      <w:r>
        <w:rPr>
          <w:rFonts w:ascii="Times New Roman" w:hAnsi="Times New Roman" w:cs="Times New Roman"/>
        </w:rPr>
        <w:instrText xml:space="preserve"> ADDIN ZOTERO_ITEM CSL_CITATION {"citationID":"HC9y1vcT","properties":{"formattedCitation":"(de la Iglesia et al., 2014)","plainCitation":"(de la Iglesia et al., 2014)","noteIndex":0},"citationItems":[{"id":10,"uris":["http://zotero.org/users/local/fDDQdIVQ/items/D7QWGAJR"],"uri":["http://zotero.org/users/local/fDDQdIVQ/items/D7QWGAJR"],"itemData":{"id":10,"type":"article-journal","abstract":"This research aimed at describing perceived social support and its relation to academic achievement in a sample of 760 Argentinean college students. Perception of social support was assessed in terms of four possible sources: parents, teachers, classmates, and boyfriend/girlfriend or best friend. Academic achievement was measured using three different indicators: the rate of passed, failed and dropped classes in the t</w:instrText>
      </w:r>
      <w:r w:rsidRPr="00F245A3">
        <w:rPr>
          <w:rFonts w:ascii="Times New Roman" w:hAnsi="Times New Roman" w:cs="Times New Roman"/>
        </w:rPr>
        <w:instrText xml:space="preserve">ime since the academic career was initiated. The main hypothesis posed was that a higher perception of social support would be related to a better academic achievement (a bigger rate of passed classes, and a smaller rate of failed and dropped classes). Findings showed that women perceived significantly more support than men from all sources, except from teachers. Both males and females perceived more support from best friends or boyfriends/girlfriends, and identified teachers as the less supportive source. A higher perception of social support was associated with better academic achievement but only for females. Limitations of the study and implications for the set in motion of different interventions in the academic field, which could be specific to certain type of students, are discussed.","DOI":"10.23668/psycharchives.1110","ISSN":"1841-0413","language":"eng","note":"Accepted: 2018-11-21T09:59:15Z\npublisher: PsychOpen","source":"psycharchives.org","title":"Perceived Social Support and Academic Achievement in Argentinean College Students","URL":"https://www.psycharchives.org/handle/20.500.12034/918","author":[{"family":"Iglesia","given":"Guadalupe","non-dropping-particle":"de la"},{"family":"Stover","given":"Juliana Beatriz"},{"family":"Fernández Liporace","given":"Mercedes"}],"accessed":{"date-parts":[["2020",9,28]]},"issued":{"date-parts":[["2014",11,28]]}}}],"schema":"https://github.com/citation-style-language/schema/raw/master/csl-citation.json"}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(de la Iglesia et al., 2014)</w:t>
      </w:r>
      <w:r>
        <w:rPr>
          <w:rFonts w:ascii="Times New Roman" w:hAnsi="Times New Roman" w:cs="Times New Roman"/>
        </w:rPr>
        <w:fldChar w:fldCharType="end"/>
      </w:r>
      <w:r w:rsidRPr="00F245A3">
        <w:rPr>
          <w:rFonts w:ascii="Times New Roman" w:hAnsi="Times New Roman" w:cs="Times New Roman"/>
        </w:rPr>
        <w:t xml:space="preserve">. </w:t>
      </w:r>
      <w:r w:rsidR="00E37731" w:rsidRPr="00E37731">
        <w:rPr>
          <w:rFonts w:ascii="Times New Roman" w:hAnsi="Times New Roman" w:cs="Times New Roman"/>
        </w:rPr>
        <w:t xml:space="preserve">We should see a positive relationship </w:t>
      </w:r>
      <w:r w:rsidR="00E37731">
        <w:rPr>
          <w:rFonts w:ascii="Times New Roman" w:hAnsi="Times New Roman" w:cs="Times New Roman"/>
        </w:rPr>
        <w:t>between high s</w:t>
      </w:r>
      <w:r w:rsidRPr="009738C8">
        <w:rPr>
          <w:rFonts w:ascii="Times New Roman" w:hAnsi="Times New Roman" w:cs="Times New Roman"/>
        </w:rPr>
        <w:t xml:space="preserve">ocial support </w:t>
      </w:r>
      <w:r w:rsidR="00E37731">
        <w:rPr>
          <w:rFonts w:ascii="Times New Roman" w:hAnsi="Times New Roman" w:cs="Times New Roman"/>
        </w:rPr>
        <w:t xml:space="preserve">and </w:t>
      </w:r>
      <w:r w:rsidRPr="009738C8">
        <w:rPr>
          <w:rFonts w:ascii="Times New Roman" w:hAnsi="Times New Roman" w:cs="Times New Roman"/>
        </w:rPr>
        <w:t>college student’s a</w:t>
      </w:r>
      <w:r>
        <w:rPr>
          <w:rFonts w:ascii="Times New Roman" w:hAnsi="Times New Roman" w:cs="Times New Roman"/>
        </w:rPr>
        <w:t xml:space="preserve">cademic achievement. In addition, living on campus has been found to be correlated with higher GPA </w:t>
      </w:r>
      <w:r>
        <w:rPr>
          <w:rFonts w:ascii="Times New Roman" w:hAnsi="Times New Roman" w:cs="Times New Roman"/>
        </w:rPr>
        <w:fldChar w:fldCharType="begin"/>
      </w:r>
      <w:r>
        <w:rPr>
          <w:rFonts w:ascii="Times New Roman" w:hAnsi="Times New Roman" w:cs="Times New Roman"/>
        </w:rPr>
        <w:instrText xml:space="preserve"> ADDIN ZOTERO_ITEM CSL_CITATION {"citationID":"51AZUHeU","properties":{"formattedCitation":"(Nicpon et al., 2006)","plainCitation":"(Nicpon et al., 2006)","noteIndex":0},"citationItems":[{"id":36,"uris":["http://zotero.org/users/local/fDDQdIVQ/items/N6P4FP3U"],"uri":["http://zotero.org/users/local/fDDQdIVQ/items/N6P4FP3U"],"itemData":{"id":36,"type":"article-journal","abstract":"Based on Tinto's (1993) model of academic persistence, this study investigated the relationship of loneliness, social support, and living arrangements with academic persistence decisions of 401 college freshmen. Participants completed a series of standardized instruments during class time. Social support was negatively related to loneliness and positively related to academic persistence decisions. Less loneliness and more social support predicted more positive persistence decisions. Neither social support nor loneliness was related to GPA; however, freshmen living on campus had higher GPAs than those living off campus. Women perceived receiving more social support from both friends and family than did men. These results are discussed in light of what might be done to influence greater persistence.","container-title":"Journal of College Student Retention; London","ISSN":"15210251","issue":"3","language":"English","note":"number-of-pages: 14\npublisher-place: London, United Kingdom, London\npublisher: Sage Publications Ltd.","page":"345-358","source":"ProQuest","title":"The Relationship of Loneliness and Social Support with College Freshmen's Academic Performance and Persistence","volume":"8","author":[{"family":"Nicpon","given":"Megan Foley"},{"family":"Huser","given":"Laura"},{"family":"Blanks","given":"Elva Hull"},{"family":"Sollenberger","given":"Sonja"},{"family":"Befort","given":"Christie"},{"family":"Robinson Kurpius","given":"Sharon E."}],"issued":{"date-parts":[["2006"]],"season":"2007"}}}],"schema":"https://github.com/citation-style-language/schema/raw/master/csl-citation.json"}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(Nicpon et al., 2006)</w:t>
      </w:r>
      <w:r>
        <w:rPr>
          <w:rFonts w:ascii="Times New Roman" w:hAnsi="Times New Roman" w:cs="Times New Roman"/>
        </w:rPr>
        <w:fldChar w:fldCharType="end"/>
      </w:r>
      <w:r>
        <w:rPr>
          <w:rFonts w:ascii="Times New Roman" w:hAnsi="Times New Roman" w:cs="Times New Roman"/>
        </w:rPr>
        <w:t xml:space="preserve">. Due to the COVID-19 pandemic, students have the </w:t>
      </w:r>
      <w:r>
        <w:rPr>
          <w:rFonts w:ascii="Times New Roman" w:hAnsi="Times New Roman" w:cs="Times New Roman"/>
        </w:rPr>
        <w:lastRenderedPageBreak/>
        <w:t xml:space="preserve">option of staying on campus or taking classes from home. Will this atypical </w:t>
      </w:r>
      <w:r w:rsidR="00E37731">
        <w:rPr>
          <w:rFonts w:ascii="Times New Roman" w:hAnsi="Times New Roman" w:cs="Times New Roman"/>
        </w:rPr>
        <w:t xml:space="preserve">living </w:t>
      </w:r>
      <w:r>
        <w:rPr>
          <w:rFonts w:ascii="Times New Roman" w:hAnsi="Times New Roman" w:cs="Times New Roman"/>
        </w:rPr>
        <w:t xml:space="preserve">situation for </w:t>
      </w:r>
      <w:r w:rsidR="00E37731">
        <w:rPr>
          <w:rFonts w:ascii="Times New Roman" w:hAnsi="Times New Roman" w:cs="Times New Roman"/>
        </w:rPr>
        <w:t xml:space="preserve">some </w:t>
      </w:r>
      <w:r>
        <w:rPr>
          <w:rFonts w:ascii="Times New Roman" w:hAnsi="Times New Roman" w:cs="Times New Roman"/>
        </w:rPr>
        <w:t>students affect their fall-term grades?</w:t>
      </w:r>
      <w:r w:rsidR="00E35DAC">
        <w:rPr>
          <w:rFonts w:ascii="Times New Roman" w:hAnsi="Times New Roman" w:cs="Times New Roman"/>
        </w:rPr>
        <w:t xml:space="preserve"> </w:t>
      </w:r>
    </w:p>
    <w:p w14:paraId="1FC1DA8D" w14:textId="77777777" w:rsidR="00DC69CB" w:rsidRDefault="00AF79D7" w:rsidP="006E6FEA">
      <w:pPr>
        <w:spacing w:line="480" w:lineRule="auto"/>
        <w:rPr>
          <w:rFonts w:ascii="Times New Roman" w:hAnsi="Times New Roman" w:cs="Times New Roman"/>
        </w:rPr>
      </w:pPr>
      <w:r>
        <w:rPr>
          <w:rFonts w:ascii="Times New Roman" w:hAnsi="Times New Roman" w:cs="Times New Roman"/>
        </w:rPr>
        <w:tab/>
        <w:t xml:space="preserve">Another obstacle college students are facing is transitioning to online learning. At the University of Pittsburgh, the COVID-19 Medical Response Office created three operational postures based on confirmed cases of students and faculty as well as the surrounding Pittsburgh community. In the high-risk posture, all classes are taught through an online format while elevated risk and guarded risk allows in person instruction for some classes. </w:t>
      </w:r>
      <w:r w:rsidR="00A035A8">
        <w:rPr>
          <w:rFonts w:ascii="Times New Roman" w:hAnsi="Times New Roman" w:cs="Times New Roman"/>
        </w:rPr>
        <w:t xml:space="preserve">Regardless of the posture, students are always allowed to attend classes virtually. </w:t>
      </w:r>
    </w:p>
    <w:p w14:paraId="0E0018C0" w14:textId="55DBB2AC" w:rsidR="00AF79D7" w:rsidRDefault="00B7351F" w:rsidP="00353187">
      <w:pPr>
        <w:spacing w:line="480" w:lineRule="auto"/>
        <w:ind w:firstLine="720"/>
        <w:rPr>
          <w:rFonts w:ascii="Times New Roman" w:hAnsi="Times New Roman" w:cs="Times New Roman"/>
        </w:rPr>
      </w:pPr>
      <w:r>
        <w:rPr>
          <w:rFonts w:ascii="Times New Roman" w:hAnsi="Times New Roman" w:cs="Times New Roman"/>
        </w:rPr>
        <w:t>Results are mixed for understanding how college students traditionally perform academically in distance learning environments</w:t>
      </w:r>
      <w:r w:rsidR="00353187">
        <w:rPr>
          <w:rFonts w:ascii="Times New Roman" w:hAnsi="Times New Roman" w:cs="Times New Roman"/>
        </w:rPr>
        <w:t xml:space="preserve"> </w:t>
      </w:r>
      <w:r w:rsidR="00353187">
        <w:rPr>
          <w:rFonts w:ascii="Times New Roman" w:hAnsi="Times New Roman" w:cs="Times New Roman"/>
        </w:rPr>
        <w:fldChar w:fldCharType="begin"/>
      </w:r>
      <w:r w:rsidR="001A716A">
        <w:rPr>
          <w:rFonts w:ascii="Times New Roman" w:hAnsi="Times New Roman" w:cs="Times New Roman"/>
        </w:rPr>
        <w:instrText xml:space="preserve"> ADDIN ZOTERO_ITEM CSL_CITATION {"citationID":"qXsD4hFq","properties":{"formattedCitation":"(Bettinger et al., 2017; Fischer et al., 2020; Xu &amp; Jaggars, 2013, 2014)","plainCitation":"(Bettinger et al., 2017; Fischer et al., 2020; Xu &amp; Jaggars, 2013, 2014)","noteIndex":0},"citationItems":[{"id":170,"uris":["http://zotero.org/users/local/fDDQdIVQ/items/3SS22PDU"],"uri":["http://zotero.org/users/local/fDDQdIVQ/items/3SS22PDU"],"itemData":{"id":170,"type":"article-journal","abstract":"Online college courses are a rapidly expanding feature of higher education, yet little research identifies their effects relative to traditional in-person classes. Using an instrumental variables approach, we find that taking a course online, instead of in-person, reduces student success and progress in college. Grades are lower both for the course taken online and in future courses. Students are less likely to remain enrolled at the university. These estimates are local average treatment effects for students with access to both online and in-person options; for other students, online classes may be the only option for accessing college-level courses.","container-title":"American Economic Review","DOI":"10.1257/aer.20151193","ISSN":"0002-8282","issue":"9","language":"en","page":"2855-2875","source":"www.aeaweb.org","title":"Virtual Classrooms: How Online College Courses Affect Student Success","title-short":"Virtual Classrooms","volume":"107","author":[{"family":"Bettinger","given":"Eric P."},{"family":"Fox","given":"Lindsay"},{"family":"Loeb","given":"Susanna"},{"family":"Taylor","given":"Eric S."}],"issued":{"date-parts":[["2017",9]]}}},{"id":173,"uris":["http://zotero.org/users/local/fDDQdIVQ/items/ZS74BMKE"],"uri":["http://zotero.org/users/local/fDDQdIVQ/items/ZS74BMKE"],"itemData":{"id":173,"type":"article-journal","abstract":"Online summer courses offer opportunities to catch-up or stay on-track with course credits for students who cannot otherwise attend face-to-face summer courses. While online courses may have certain advantages, participation patterns and student success in summer terms are not yet well understood. This quantitative study analyzed four years of institutional data cumulating in 72,441 course enrollments of 23,610 students in 433 courses during summer terms at a large public research university. Multi-level logistic regression models indicated that characteristics including gender, in-state residency, admission test scores, previous online course enrollment, and course size, among others, can influence student enrollment by course modality. Multi-way fixed effects linear regression models indicated that student grades were slightly lower in online courses compared to face-to-face courses. However, at-risk college student populations (low-income students, first-generation students, low-performing students) were not found to suffer additional course performance penalties of online course participation.","container-title":"The Internet and Higher Education","DOI":"10.1016/j.iheduc.2019.100710","ISSN":"1096-7516","journalAbbreviation":"The Internet and Higher Education","language":"en","page":"100710","source":"ScienceDirect","title":"Effects of course modality in summer session: Enrollment patterns and student performance in face-to-face and online classes","title-short":"Effects of course modality in summer session","volume":"45","author":[{"family":"Fischer","given":"Christian"},{"family":"Xu","given":"Di"},{"family":"Rodriguez","given":"Fernando"},{"family":"Denaro","given":"Kameryn"},{"family":"Warschauer","given":"Mark"}],"issued":{"date-parts":[["2020",4,1]]}}},{"id":162,"uris":["http://zotero.org/users/local/fDDQdIVQ/items/DW3ELCHD"],"uri":["http://zotero.org/users/local/fDDQdIVQ/items/DW3ELCHD"],"itemData":{"id":162,"type":"article-journal","abstract":"Using a large administrative dataset from a statewide system including 34 community and technical colleges, the authors employed an instrumental variable technique to estimate the impact of online versus face-to-face course delivery on student course performance. The travel distance between each student's home and college campus served as an instrument for the likelihood of enrolling in an online section of a given course. In addition, college-by-course fixed effects controlled for within- and between-course selection bias. Analyses yield robust negative estimates for online learning in terms of both course persistence and course grade, contradicting the notion that there is no significant difference between online and face-to-face student outcomes—at least within the community college setting. Accordingly, both two-year and four-year colleges may wish to focus on evaluating and improving the quality of online coursework before engaging in further expansions of online learning.","container-title":"Economics of Education Review","DOI":"10.1016/j.econedurev.2013.08.001","ISSN":"0272-7757","journalAbbreviation":"Economics of Education Review","language":"en","page":"46-57","source":"ScienceDirect","title":"The impact of online learning on students’ course outcomes: Evidence from a large community and technical college system","title-short":"The impact of online learning on students’ course outcomes","volume":"37","author":[{"family":"Xu","given":"Di"},{"family":"Jaggars","given":"Shanna Smith"}],"issued":{"date-parts":[["2013",12,1]]}}},{"id":164,"uris":["http://zotero.org/users/local/fDDQdIVQ/items/AT8MT3GD"],"uri":["http://zotero.org/users/local/fDDQdIVQ/items/AT8MT3GD"],"itemData":{"id":164,"type":"article-journal","abstract":"Using a dataset containing nearly 500,000 courses taken by over 40,000 community and technical college students in Washington State, this study examines the performance gap between online and face-to-face courses and how the size of that gap differs across student subgroups and academic subject areas. While all types of students in the study suffered decrements in performance in online courses, those with the strongest declines were males, younger students, Black students, and students with lower grade point averages. Online performance gaps were also wider in some academic subject areas than others. After controlling for individual and peer effects, the social sciences and the applied professions (e.g., business, law, and nursing) showed the strongest online performance gaps.","container-title":"The Journal of Higher Education","DOI":"10.1080/00221546.2014.11777343","ISSN":"0022-1546","issue":"5","note":"publisher: Routledge\n_eprint: https://doi.org/10.1080/00221546.2014.11777343","page":"633-659","source":"Taylor and Francis+NEJM","title":"Performance Gaps between Online and Face-to-Face Courses: Differences across Types of Students and Academic Subject Areas","title-short":"Performance Gaps between Online and Face-to-Face Courses","volume":"85","author":[{"family":"Xu","given":"Di"},{"family":"Jaggars","given":"Shanna S."}],"issued":{"date-parts":[["2014",9,1]]}}}],"schema":"https://github.com/citation-style-language/schema/raw/master/csl-citation.json"} </w:instrText>
      </w:r>
      <w:r w:rsidR="00353187">
        <w:rPr>
          <w:rFonts w:ascii="Times New Roman" w:hAnsi="Times New Roman" w:cs="Times New Roman"/>
        </w:rPr>
        <w:fldChar w:fldCharType="separate"/>
      </w:r>
      <w:r w:rsidR="001A716A">
        <w:rPr>
          <w:rFonts w:ascii="Times New Roman" w:hAnsi="Times New Roman" w:cs="Times New Roman"/>
          <w:noProof/>
          <w:lang w:val="fr-FR"/>
        </w:rPr>
        <w:t>(Bettinger et al., 2017; Fischer et al., 2020; Xu &amp; Jaggars, 2013, 2014)</w:t>
      </w:r>
      <w:r w:rsidR="00353187">
        <w:rPr>
          <w:rFonts w:ascii="Times New Roman" w:hAnsi="Times New Roman" w:cs="Times New Roman"/>
        </w:rPr>
        <w:fldChar w:fldCharType="end"/>
      </w:r>
      <w:r w:rsidR="00BA4262" w:rsidRPr="00353187">
        <w:rPr>
          <w:rFonts w:ascii="Times New Roman" w:hAnsi="Times New Roman" w:cs="Times New Roman"/>
          <w:lang w:val="fr-FR"/>
        </w:rPr>
        <w:t xml:space="preserve">. </w:t>
      </w:r>
      <w:r w:rsidR="00353187" w:rsidRPr="00353187">
        <w:rPr>
          <w:rFonts w:ascii="Times New Roman" w:hAnsi="Times New Roman" w:cs="Times New Roman"/>
        </w:rPr>
        <w:t>While there may be a</w:t>
      </w:r>
      <w:r w:rsidR="00353187">
        <w:rPr>
          <w:rFonts w:ascii="Times New Roman" w:hAnsi="Times New Roman" w:cs="Times New Roman"/>
        </w:rPr>
        <w:t xml:space="preserve">dvantages to online learning, there is increasing evidence that compared to face-to-face </w:t>
      </w:r>
      <w:r w:rsidR="007940F3">
        <w:rPr>
          <w:rFonts w:ascii="Times New Roman" w:hAnsi="Times New Roman" w:cs="Times New Roman"/>
        </w:rPr>
        <w:t>courses</w:t>
      </w:r>
      <w:r w:rsidR="00353187">
        <w:rPr>
          <w:rFonts w:ascii="Times New Roman" w:hAnsi="Times New Roman" w:cs="Times New Roman"/>
        </w:rPr>
        <w:t xml:space="preserve">, online learning negatively impacts academic success. It may be too early to tell if COVID-19 has impacted college student’s academic achievement as there is very little literature available. </w:t>
      </w:r>
      <w:r w:rsidR="005908B4">
        <w:rPr>
          <w:rFonts w:ascii="Times New Roman" w:hAnsi="Times New Roman" w:cs="Times New Roman"/>
        </w:rPr>
        <w:t xml:space="preserve">A Spanish study found the COVID-19 pandemic to have </w:t>
      </w:r>
      <w:r w:rsidR="004B7B9E">
        <w:rPr>
          <w:rFonts w:ascii="Times New Roman" w:hAnsi="Times New Roman" w:cs="Times New Roman"/>
        </w:rPr>
        <w:t xml:space="preserve">a positive effect on </w:t>
      </w:r>
      <w:r w:rsidR="005908B4">
        <w:rPr>
          <w:rFonts w:ascii="Times New Roman" w:hAnsi="Times New Roman" w:cs="Times New Roman"/>
        </w:rPr>
        <w:t xml:space="preserve">college student’s performance </w:t>
      </w:r>
      <w:r w:rsidR="004B7B9E">
        <w:rPr>
          <w:rFonts w:ascii="Times New Roman" w:hAnsi="Times New Roman" w:cs="Times New Roman"/>
        </w:rPr>
        <w:fldChar w:fldCharType="begin"/>
      </w:r>
      <w:r w:rsidR="004B7B9E">
        <w:rPr>
          <w:rFonts w:ascii="Times New Roman" w:hAnsi="Times New Roman" w:cs="Times New Roman"/>
        </w:rPr>
        <w:instrText xml:space="preserve"> ADDIN ZOTERO_ITEM CSL_CITATION {"citationID":"jQyS9mrU","properties":{"formattedCitation":"(Gonzalez et al., 2020)","plainCitation":"(Gonzalez et al., 2020)","noteIndex":0},"citationItems":[{"id":154,"uris":["http://zotero.org/users/local/fDDQdIVQ/items/9SMYJ5FN"],"uri":["http://zotero.org/users/local/fDDQdIVQ/items/9SMYJ5FN"],"itemData":{"id":154,"type":"article-journal","abstract":"This study analyzes the effects of COVID-19 confinement on the autonomous learning performance of students in higher education. Using a field experiment with 458 students from three different subjects at Universidad Autónoma de Madrid (Spain), we study the differences in assessments by dividing students into two groups. The first group (control) corresponds to academic years 2017/2018 and 2018/2019. The second group (experimental) corresponds to students from 2019/2020, which is the group of students that had their face-to-face activities interrupted because of the confinement. The results show that there is a significant positive effect of the COVID-19 confinement on students’ performance. This effect is also significant in activities that did not change their format when performed after the confinement. We find that this effect is significant both in subjects that increased the number of assessment activities and subjects that did not change the student workload. Additionally, an analysis of students’ learning strategies before confinement shows that students did not study on a continuous basis. Based on these results, we conclude that COVID-19 confinement changed students’ learning strategies to a more continuous habit, improving their efficiency. For these reasons, better scores in students’ assessment are expected due to COVID-19 confinement that can be explained by an improvement in their learning performance.","container-title":"PLOS ONE","DOI":"10.1371/journal.pone.0239490","ISSN":"1932-6203","issue":"10","journalAbbreviation":"PLOS ONE","language":"en","note":"publisher: Public Library of Science","page":"e0239490","source":"PLoS Journals","title":"Influence of COVID-19 confinement on students’ performance in higher education","volume":"15","author":[{"family":"Gonzalez","given":"T."},{"family":"Rubia","given":"M. A.","dropping-particle":"de la"},{"family":"Hincz","given":"K. P."},{"family":"Comas-Lopez","given":"M."},{"family":"Subirats","given":"Laia"},{"family":"Fort","given":"Santi"},{"family":"Sacha","given":"G. M."}],"issued":{"date-parts":[["2020",10,9]]}}}],"schema":"https://github.com/citation-style-language/schema/raw/master/csl-citation.json"} </w:instrText>
      </w:r>
      <w:r w:rsidR="004B7B9E">
        <w:rPr>
          <w:rFonts w:ascii="Times New Roman" w:hAnsi="Times New Roman" w:cs="Times New Roman"/>
        </w:rPr>
        <w:fldChar w:fldCharType="separate"/>
      </w:r>
      <w:r w:rsidR="001A716A">
        <w:rPr>
          <w:rFonts w:ascii="Times New Roman" w:hAnsi="Times New Roman" w:cs="Times New Roman"/>
          <w:noProof/>
        </w:rPr>
        <w:t>(Gonzalez et al., 2020)</w:t>
      </w:r>
      <w:r w:rsidR="004B7B9E">
        <w:rPr>
          <w:rFonts w:ascii="Times New Roman" w:hAnsi="Times New Roman" w:cs="Times New Roman"/>
        </w:rPr>
        <w:fldChar w:fldCharType="end"/>
      </w:r>
      <w:r w:rsidR="004B7B9E">
        <w:rPr>
          <w:rFonts w:ascii="Times New Roman" w:hAnsi="Times New Roman" w:cs="Times New Roman"/>
        </w:rPr>
        <w:t xml:space="preserve">. The students had to adjust their learning strategies in order to be successful. Another study based </w:t>
      </w:r>
      <w:r w:rsidR="007940F3">
        <w:rPr>
          <w:rFonts w:ascii="Times New Roman" w:hAnsi="Times New Roman" w:cs="Times New Roman"/>
        </w:rPr>
        <w:t>i</w:t>
      </w:r>
      <w:r w:rsidR="004B7B9E">
        <w:rPr>
          <w:rFonts w:ascii="Times New Roman" w:hAnsi="Times New Roman" w:cs="Times New Roman"/>
        </w:rPr>
        <w:t xml:space="preserve">n Jordan investigated the differences in performance based on the testing format </w:t>
      </w:r>
      <w:r w:rsidR="007940F3">
        <w:rPr>
          <w:rFonts w:ascii="Times New Roman" w:hAnsi="Times New Roman" w:cs="Times New Roman"/>
        </w:rPr>
        <w:t xml:space="preserve">of exams </w:t>
      </w:r>
      <w:r w:rsidR="004B7B9E">
        <w:rPr>
          <w:rFonts w:ascii="Times New Roman" w:hAnsi="Times New Roman" w:cs="Times New Roman"/>
        </w:rPr>
        <w:t xml:space="preserve">(online exams vs pen and paper exams) </w:t>
      </w:r>
      <w:r w:rsidR="004B7B9E">
        <w:rPr>
          <w:rFonts w:ascii="Times New Roman" w:hAnsi="Times New Roman" w:cs="Times New Roman"/>
        </w:rPr>
        <w:fldChar w:fldCharType="begin"/>
      </w:r>
      <w:r w:rsidR="004B7B9E">
        <w:rPr>
          <w:rFonts w:ascii="Times New Roman" w:hAnsi="Times New Roman" w:cs="Times New Roman"/>
        </w:rPr>
        <w:instrText xml:space="preserve"> ADDIN ZOTERO_ITEM CSL_CITATION {"citationID":"rVWcpT3V","properties":{"formattedCitation":"(Omari, 2020)","plainCitation":"(Omari, 2020)","noteIndex":0},"citationItems":[{"id":157,"uris":["http://zotero.org/users/local/fDDQdIVQ/items/2LGE2QEW"],"uri":["http://zotero.org/users/local/fDDQdIVQ/items/2LGE2QEW"],"itemData":{"id":157,"type":"article-journal","abstract":"Universities have changed teaching via e-learning platforms due to the Covid-19 pandemic, which means transferring their work quickly from classrooms and lecture halls to e-learning platforms. As the student assessment was carried out through e-learning platforms, the aim of this paper was to investigate the connexion between the academic achievement of computerised exams and traditional pen and paper exams for accounting department students at the University of Jordan-Aqaba branch of Business College accounting at the University of Jordan-Aqaba as well as to relate the gender of students to differences. The study sample comprised 136 students of the Research Methods in Accounting course from the accounting department at the Business Faculty. A traditional exam was held before COVID 19 crises while the computerized exam after COVID 19 crises. The results of the two exams were compared where unified factors that cause a difference in academic achievement, namely (the same course subject, course subject lecturer) were set. The SPSS was used to compare the results of the marks two exams. Results were related to student's gender, whether gender-related differences are found. The study concluded that there is no statistically significant relationship between the academic achievement of computerized exams held after COVID 19 crises and traditional ones (paper and pen) held before COVID 19 crises for the  Research Methods in Accounting course from the accounting department at the Business Faculty in The University of Jordan- Aqaba branch. The results also indicated that the academic achievement differences resulting from computerized exams have to do with the student gender variable in favor of male students.","container-title":"Systematic Reviews in Pharmacy","issue":"11","language":"tr","note":"publisher: Medknow Publications","page":"762-766","source":"www.sysrevpharm.org","title":"The Effect of COVID19 on the Academic Achievement of Accounting Department Students at the University of Jordan, Aqaba Branch. An experimental study","volume":"11","author":[{"family":"Omari","given":"Rania Al"}],"issued":{"date-parts":[["2020"]]}}}],"schema":"https://github.com/citation-style-language/schema/raw/master/csl-citation.json"} </w:instrText>
      </w:r>
      <w:r w:rsidR="004B7B9E">
        <w:rPr>
          <w:rFonts w:ascii="Times New Roman" w:hAnsi="Times New Roman" w:cs="Times New Roman"/>
        </w:rPr>
        <w:fldChar w:fldCharType="separate"/>
      </w:r>
      <w:r w:rsidR="001A716A">
        <w:rPr>
          <w:rFonts w:ascii="Times New Roman" w:hAnsi="Times New Roman" w:cs="Times New Roman"/>
          <w:noProof/>
        </w:rPr>
        <w:t>(Omari, 2020)</w:t>
      </w:r>
      <w:r w:rsidR="004B7B9E">
        <w:rPr>
          <w:rFonts w:ascii="Times New Roman" w:hAnsi="Times New Roman" w:cs="Times New Roman"/>
        </w:rPr>
        <w:fldChar w:fldCharType="end"/>
      </w:r>
      <w:r w:rsidR="004B7B9E">
        <w:rPr>
          <w:rFonts w:ascii="Times New Roman" w:hAnsi="Times New Roman" w:cs="Times New Roman"/>
        </w:rPr>
        <w:t xml:space="preserve">. </w:t>
      </w:r>
      <w:r w:rsidR="001A6767">
        <w:rPr>
          <w:rFonts w:ascii="Times New Roman" w:hAnsi="Times New Roman" w:cs="Times New Roman"/>
        </w:rPr>
        <w:t xml:space="preserve">The results presented no significant differences between the testing formats but gender differences were present as male students scored higher on the online exam. </w:t>
      </w:r>
      <w:r w:rsidR="00DC69CB">
        <w:rPr>
          <w:rFonts w:ascii="Times New Roman" w:hAnsi="Times New Roman" w:cs="Times New Roman"/>
        </w:rPr>
        <w:t xml:space="preserve">A study at the College of Medicine, Qassim University found opposite results where female students academic performance significantly increased with online assessments </w:t>
      </w:r>
      <w:r w:rsidR="00DC69CB">
        <w:rPr>
          <w:rFonts w:ascii="Times New Roman" w:hAnsi="Times New Roman" w:cs="Times New Roman"/>
        </w:rPr>
        <w:fldChar w:fldCharType="begin"/>
      </w:r>
      <w:r w:rsidR="00DC69CB">
        <w:rPr>
          <w:rFonts w:ascii="Times New Roman" w:hAnsi="Times New Roman" w:cs="Times New Roman"/>
        </w:rPr>
        <w:instrText xml:space="preserve"> ADDIN ZOTERO_ITEM CSL_CITATION {"citationID":"IgCf7e2D","properties":{"formattedCitation":"(Elzainy et al., 2020)","plainCitation":"(Elzainy et al., 2020)","noteIndex":0},"citationItems":[{"id":159,"uris":["http://zotero.org/users/local/fDDQdIVQ/items/PAPMUPLZ"],"uri":["http://zotero.org/users/local/fDDQdIVQ/items/PAPMUPLZ"],"itemData":{"id":159,"type":"article-journal","abstract":"Objectives\nDuring the COVID-19 pandemic, academic institutions are promptly shifting all educational activities to the e-learning format. The present work describes concurrent procedures for online teaching and assessment performed at the College of Medicine, Qassim University, KSA. We also explored the impact of e-learning and assessment on the performance of students and faculty, and the challenges to their sustainability.\nMethods\nIn this descriptive cross-sectional study, we recorded the number and duration of different online educational activities during the COVID-19 pandemic. Training sessions for various procedures of virtual classrooms and online assessments were organised for teachers and students. A newly established e-assessment committee arranged different online assessments. A comparison between the mean problem-based learning (PBL) grades of the same students was conducted either face-to-face or online. A student satisfaction survey and online staff focus group about the online learning experiences were conducted, and weekly staff perception reports were prepared. The results obtained were then analysed.\nResults\nA total of 620 virtual classrooms were successfully implemented over 994 h including theoretical lectures, PBL sessions, seminars, and tutorials. A significant increase in the mean PBL grades was observed for female students during the online sessions. Out of the basic year students and staff, 58.82% reflected their high satisfaction towards virtual classrooms, online assessment, and online workshops.\nConclusion\nThe present study elaborates on the benefits of e-learning and assessment. We observed higher student achievements and promising staff perceptions with obvious improvement in their technological skills. These findings support the shift towards future implementation of more online medical courses.","container-title":"Journal of Taibah University Medical Sciences","DOI":"10.1016/j.jtumed.2020.09.005","ISSN":"1658-3612","issue":"6","journalAbbreviation":"Journal of Taibah University Medical Sciences","language":"en","page":"456-462","source":"ScienceDirect","title":"Experience of e-learning and online assessment during the COVID-19 pandemic at the College of Medicine, Qassim University","volume":"15","author":[{"family":"Elzainy","given":"Ahmed"},{"family":"El Sadik","given":"Abir"},{"family":"Al Abdulmonem","given":"Waleed"}],"issued":{"date-parts":[["2020",12,1]]}}}],"schema":"https://github.com/citation-style-language/schema/raw/master/csl-citation.json"} </w:instrText>
      </w:r>
      <w:r w:rsidR="00DC69CB">
        <w:rPr>
          <w:rFonts w:ascii="Times New Roman" w:hAnsi="Times New Roman" w:cs="Times New Roman"/>
        </w:rPr>
        <w:fldChar w:fldCharType="separate"/>
      </w:r>
      <w:r w:rsidR="001A716A">
        <w:rPr>
          <w:rFonts w:ascii="Times New Roman" w:hAnsi="Times New Roman" w:cs="Times New Roman"/>
          <w:noProof/>
        </w:rPr>
        <w:t>(Elzainy et al., 2020)</w:t>
      </w:r>
      <w:r w:rsidR="00DC69CB">
        <w:rPr>
          <w:rFonts w:ascii="Times New Roman" w:hAnsi="Times New Roman" w:cs="Times New Roman"/>
        </w:rPr>
        <w:fldChar w:fldCharType="end"/>
      </w:r>
      <w:r w:rsidR="00DC69CB">
        <w:rPr>
          <w:rFonts w:ascii="Times New Roman" w:hAnsi="Times New Roman" w:cs="Times New Roman"/>
        </w:rPr>
        <w:t xml:space="preserve">. The literature shows that there are significant effects on academic performance from the COVID-19 pandemic but proposed gender differences seem to </w:t>
      </w:r>
      <w:r w:rsidR="00DC69CB">
        <w:rPr>
          <w:rFonts w:ascii="Times New Roman" w:hAnsi="Times New Roman" w:cs="Times New Roman"/>
        </w:rPr>
        <w:lastRenderedPageBreak/>
        <w:t>be inconclusive.</w:t>
      </w:r>
      <w:r w:rsidR="00353187">
        <w:rPr>
          <w:rFonts w:ascii="Times New Roman" w:hAnsi="Times New Roman" w:cs="Times New Roman"/>
        </w:rPr>
        <w:t xml:space="preserve"> There is a great need to observe</w:t>
      </w:r>
      <w:r>
        <w:rPr>
          <w:rFonts w:ascii="Times New Roman" w:hAnsi="Times New Roman" w:cs="Times New Roman"/>
        </w:rPr>
        <w:t xml:space="preserve"> </w:t>
      </w:r>
      <w:r w:rsidR="00353187">
        <w:rPr>
          <w:rFonts w:ascii="Times New Roman" w:hAnsi="Times New Roman" w:cs="Times New Roman"/>
        </w:rPr>
        <w:t>a United States college student sample as most U.S. studies focus on K-12 students dealing with school closures due to the COVID-19 pandemic.</w:t>
      </w:r>
    </w:p>
    <w:p w14:paraId="7BFDF317" w14:textId="46D18E96" w:rsidR="009738C8" w:rsidRDefault="009738C8" w:rsidP="006E6FEA">
      <w:pPr>
        <w:spacing w:line="480" w:lineRule="auto"/>
        <w:rPr>
          <w:rFonts w:ascii="Times New Roman" w:hAnsi="Times New Roman" w:cs="Times New Roman"/>
          <w:b/>
          <w:bCs/>
          <w:i/>
          <w:iCs/>
        </w:rPr>
      </w:pPr>
      <w:r>
        <w:rPr>
          <w:rFonts w:ascii="Times New Roman" w:hAnsi="Times New Roman" w:cs="Times New Roman"/>
          <w:b/>
          <w:bCs/>
          <w:i/>
          <w:iCs/>
        </w:rPr>
        <w:t>Hypotheses</w:t>
      </w:r>
    </w:p>
    <w:p w14:paraId="26BA2351" w14:textId="585AE5A4" w:rsidR="009738C8" w:rsidRDefault="009738C8" w:rsidP="009738C8">
      <w:pPr>
        <w:spacing w:line="480" w:lineRule="auto"/>
        <w:ind w:firstLine="720"/>
        <w:rPr>
          <w:rFonts w:ascii="Times New Roman" w:hAnsi="Times New Roman" w:cs="Times New Roman"/>
        </w:rPr>
      </w:pPr>
      <w:r>
        <w:rPr>
          <w:rFonts w:ascii="Times New Roman" w:hAnsi="Times New Roman" w:cs="Times New Roman"/>
        </w:rPr>
        <w:t xml:space="preserve">As there is a lack of research about how feelings about COVID-19 affect academic achievement and social support buffering this relationship, I propose this study to further understand the implications of the COVID-19 pandemic. </w:t>
      </w:r>
      <w:r w:rsidR="00E35DAC">
        <w:rPr>
          <w:rFonts w:ascii="Times New Roman" w:hAnsi="Times New Roman" w:cs="Times New Roman"/>
        </w:rPr>
        <w:t>First, this</w:t>
      </w:r>
      <w:r>
        <w:rPr>
          <w:rFonts w:ascii="Times New Roman" w:hAnsi="Times New Roman" w:cs="Times New Roman"/>
        </w:rPr>
        <w:t xml:space="preserve"> study will show how well students </w:t>
      </w:r>
      <w:r w:rsidR="00E35DAC">
        <w:rPr>
          <w:rFonts w:ascii="Times New Roman" w:hAnsi="Times New Roman" w:cs="Times New Roman"/>
        </w:rPr>
        <w:t xml:space="preserve">are </w:t>
      </w:r>
      <w:r>
        <w:rPr>
          <w:rFonts w:ascii="Times New Roman" w:hAnsi="Times New Roman" w:cs="Times New Roman"/>
        </w:rPr>
        <w:t>do</w:t>
      </w:r>
      <w:r w:rsidR="00E35DAC">
        <w:rPr>
          <w:rFonts w:ascii="Times New Roman" w:hAnsi="Times New Roman" w:cs="Times New Roman"/>
        </w:rPr>
        <w:t>ing</w:t>
      </w:r>
      <w:r>
        <w:rPr>
          <w:rFonts w:ascii="Times New Roman" w:hAnsi="Times New Roman" w:cs="Times New Roman"/>
        </w:rPr>
        <w:t xml:space="preserve"> academically during </w:t>
      </w:r>
      <w:r w:rsidR="00E35DAC">
        <w:rPr>
          <w:rFonts w:ascii="Times New Roman" w:hAnsi="Times New Roman" w:cs="Times New Roman"/>
        </w:rPr>
        <w:t>the</w:t>
      </w:r>
      <w:r>
        <w:rPr>
          <w:rFonts w:ascii="Times New Roman" w:hAnsi="Times New Roman" w:cs="Times New Roman"/>
        </w:rPr>
        <w:t xml:space="preserve"> pandemic by analyzing their fall-term GPA.</w:t>
      </w:r>
      <w:r w:rsidR="00E37731">
        <w:rPr>
          <w:rFonts w:ascii="Times New Roman" w:hAnsi="Times New Roman" w:cs="Times New Roman"/>
        </w:rPr>
        <w:t xml:space="preserve"> </w:t>
      </w:r>
      <w:r w:rsidR="00E35DAC">
        <w:rPr>
          <w:rFonts w:ascii="Times New Roman" w:hAnsi="Times New Roman" w:cs="Times New Roman"/>
        </w:rPr>
        <w:t xml:space="preserve">With the transition to new learning formats due the pandemic restrictions, this study will be able to show how well students are adapting. </w:t>
      </w:r>
      <w:r w:rsidR="00E37731">
        <w:rPr>
          <w:rFonts w:ascii="Times New Roman" w:hAnsi="Times New Roman" w:cs="Times New Roman"/>
        </w:rPr>
        <w:t>Moreover,</w:t>
      </w:r>
      <w:r>
        <w:rPr>
          <w:rFonts w:ascii="Times New Roman" w:hAnsi="Times New Roman" w:cs="Times New Roman"/>
        </w:rPr>
        <w:t xml:space="preserve"> </w:t>
      </w:r>
      <w:r w:rsidR="00E37731">
        <w:rPr>
          <w:rFonts w:ascii="Times New Roman" w:hAnsi="Times New Roman" w:cs="Times New Roman"/>
        </w:rPr>
        <w:t>b</w:t>
      </w:r>
      <w:r>
        <w:rPr>
          <w:rFonts w:ascii="Times New Roman" w:hAnsi="Times New Roman" w:cs="Times New Roman"/>
        </w:rPr>
        <w:t xml:space="preserve">y understanding the buffering relationship of social support, we can determine what resources students will need to succeed during a pandemic and </w:t>
      </w:r>
      <w:r w:rsidR="007940F3">
        <w:rPr>
          <w:rFonts w:ascii="Times New Roman" w:hAnsi="Times New Roman" w:cs="Times New Roman"/>
        </w:rPr>
        <w:t xml:space="preserve">generally </w:t>
      </w:r>
      <w:r>
        <w:rPr>
          <w:rFonts w:ascii="Times New Roman" w:hAnsi="Times New Roman" w:cs="Times New Roman"/>
        </w:rPr>
        <w:t xml:space="preserve">stressful times. Lastly, </w:t>
      </w:r>
      <w:r w:rsidR="00E35DAC">
        <w:rPr>
          <w:rFonts w:ascii="Times New Roman" w:hAnsi="Times New Roman" w:cs="Times New Roman"/>
        </w:rPr>
        <w:t xml:space="preserve">the collection of </w:t>
      </w:r>
      <w:r>
        <w:rPr>
          <w:rFonts w:ascii="Times New Roman" w:hAnsi="Times New Roman" w:cs="Times New Roman"/>
        </w:rPr>
        <w:t>demographic information</w:t>
      </w:r>
      <w:r w:rsidR="00E35DAC">
        <w:rPr>
          <w:rFonts w:ascii="Times New Roman" w:hAnsi="Times New Roman" w:cs="Times New Roman"/>
        </w:rPr>
        <w:t xml:space="preserve"> will allow us</w:t>
      </w:r>
      <w:r>
        <w:rPr>
          <w:rFonts w:ascii="Times New Roman" w:hAnsi="Times New Roman" w:cs="Times New Roman"/>
        </w:rPr>
        <w:t xml:space="preserve"> to understand which groups struggled most during a semester of college during the COVID-19 pandemic. This study will be influential in understanding how students cope</w:t>
      </w:r>
      <w:r w:rsidR="00E37731">
        <w:rPr>
          <w:rFonts w:ascii="Times New Roman" w:hAnsi="Times New Roman" w:cs="Times New Roman"/>
        </w:rPr>
        <w:t xml:space="preserve"> and </w:t>
      </w:r>
      <w:r w:rsidR="007940F3">
        <w:rPr>
          <w:rFonts w:ascii="Times New Roman" w:hAnsi="Times New Roman" w:cs="Times New Roman"/>
        </w:rPr>
        <w:t xml:space="preserve">how </w:t>
      </w:r>
      <w:r w:rsidR="00E37731">
        <w:rPr>
          <w:rFonts w:ascii="Times New Roman" w:hAnsi="Times New Roman" w:cs="Times New Roman"/>
        </w:rPr>
        <w:t>best to accommodate students</w:t>
      </w:r>
      <w:r>
        <w:rPr>
          <w:rFonts w:ascii="Times New Roman" w:hAnsi="Times New Roman" w:cs="Times New Roman"/>
        </w:rPr>
        <w:t xml:space="preserve"> during an unprecedented global pandemic.</w:t>
      </w:r>
    </w:p>
    <w:p w14:paraId="6A4A6C59" w14:textId="289978ED" w:rsidR="009738C8" w:rsidRPr="009738C8" w:rsidRDefault="009738C8" w:rsidP="009738C8">
      <w:pPr>
        <w:spacing w:line="480" w:lineRule="auto"/>
        <w:ind w:firstLine="720"/>
        <w:rPr>
          <w:rFonts w:ascii="Times New Roman" w:hAnsi="Times New Roman" w:cs="Times New Roman"/>
        </w:rPr>
      </w:pPr>
      <w:r>
        <w:rPr>
          <w:rFonts w:ascii="Times New Roman" w:hAnsi="Times New Roman" w:cs="Times New Roman"/>
        </w:rPr>
        <w:t>Based on the literature, we predict s</w:t>
      </w:r>
      <w:r w:rsidRPr="00195ADD">
        <w:rPr>
          <w:rFonts w:ascii="Times New Roman" w:hAnsi="Times New Roman" w:cs="Times New Roman"/>
        </w:rPr>
        <w:t xml:space="preserve">tudents, who have </w:t>
      </w:r>
      <w:r w:rsidRPr="0017769A">
        <w:rPr>
          <w:rFonts w:ascii="Times New Roman" w:hAnsi="Times New Roman" w:cs="Times New Roman"/>
          <w:i/>
          <w:iCs/>
        </w:rPr>
        <w:t>high</w:t>
      </w:r>
      <w:r w:rsidRPr="00195ADD">
        <w:rPr>
          <w:rFonts w:ascii="Times New Roman" w:hAnsi="Times New Roman" w:cs="Times New Roman"/>
        </w:rPr>
        <w:t xml:space="preserve"> fear of COVID</w:t>
      </w:r>
      <w:r w:rsidR="00A74ABB">
        <w:rPr>
          <w:rFonts w:ascii="Times New Roman" w:hAnsi="Times New Roman" w:cs="Times New Roman"/>
        </w:rPr>
        <w:t>-19</w:t>
      </w:r>
      <w:r w:rsidRPr="00195ADD">
        <w:rPr>
          <w:rFonts w:ascii="Times New Roman" w:hAnsi="Times New Roman" w:cs="Times New Roman"/>
        </w:rPr>
        <w:t xml:space="preserve"> and </w:t>
      </w:r>
      <w:r w:rsidRPr="0017769A">
        <w:rPr>
          <w:rFonts w:ascii="Times New Roman" w:hAnsi="Times New Roman" w:cs="Times New Roman"/>
          <w:i/>
          <w:iCs/>
        </w:rPr>
        <w:t>low</w:t>
      </w:r>
      <w:r w:rsidRPr="00195ADD">
        <w:rPr>
          <w:rFonts w:ascii="Times New Roman" w:hAnsi="Times New Roman" w:cs="Times New Roman"/>
        </w:rPr>
        <w:t xml:space="preserve"> social support, will have a </w:t>
      </w:r>
      <w:r w:rsidRPr="00A035A8">
        <w:rPr>
          <w:rFonts w:ascii="Times New Roman" w:hAnsi="Times New Roman" w:cs="Times New Roman"/>
          <w:i/>
          <w:iCs/>
        </w:rPr>
        <w:t>lower</w:t>
      </w:r>
      <w:r w:rsidRPr="00195ADD">
        <w:rPr>
          <w:rFonts w:ascii="Times New Roman" w:hAnsi="Times New Roman" w:cs="Times New Roman"/>
        </w:rPr>
        <w:t xml:space="preserve"> Fall term GPA than students with a </w:t>
      </w:r>
      <w:r w:rsidRPr="0017769A">
        <w:rPr>
          <w:rFonts w:ascii="Times New Roman" w:hAnsi="Times New Roman" w:cs="Times New Roman"/>
          <w:i/>
          <w:iCs/>
        </w:rPr>
        <w:t>high</w:t>
      </w:r>
      <w:r w:rsidRPr="00195ADD">
        <w:rPr>
          <w:rFonts w:ascii="Times New Roman" w:hAnsi="Times New Roman" w:cs="Times New Roman"/>
        </w:rPr>
        <w:t xml:space="preserve"> fear of COVID</w:t>
      </w:r>
      <w:r w:rsidR="00A74ABB">
        <w:rPr>
          <w:rFonts w:ascii="Times New Roman" w:hAnsi="Times New Roman" w:cs="Times New Roman"/>
        </w:rPr>
        <w:t>-19</w:t>
      </w:r>
      <w:r w:rsidRPr="00195ADD">
        <w:rPr>
          <w:rFonts w:ascii="Times New Roman" w:hAnsi="Times New Roman" w:cs="Times New Roman"/>
        </w:rPr>
        <w:t xml:space="preserve"> and </w:t>
      </w:r>
      <w:r w:rsidRPr="0017769A">
        <w:rPr>
          <w:rFonts w:ascii="Times New Roman" w:hAnsi="Times New Roman" w:cs="Times New Roman"/>
          <w:i/>
          <w:iCs/>
        </w:rPr>
        <w:t>high</w:t>
      </w:r>
      <w:r w:rsidRPr="00195ADD">
        <w:rPr>
          <w:rFonts w:ascii="Times New Roman" w:hAnsi="Times New Roman" w:cs="Times New Roman"/>
        </w:rPr>
        <w:t xml:space="preserve"> social support.</w:t>
      </w:r>
      <w:r>
        <w:rPr>
          <w:rFonts w:ascii="Times New Roman" w:hAnsi="Times New Roman" w:cs="Times New Roman"/>
        </w:rPr>
        <w:t xml:space="preserve"> </w:t>
      </w:r>
    </w:p>
    <w:p w14:paraId="3EFB2C1D" w14:textId="43CC0611" w:rsidR="006E6FEA" w:rsidRPr="009738C8" w:rsidRDefault="00536811" w:rsidP="005A2279">
      <w:pPr>
        <w:spacing w:line="480" w:lineRule="auto"/>
        <w:jc w:val="center"/>
        <w:rPr>
          <w:rFonts w:ascii="Times New Roman" w:hAnsi="Times New Roman" w:cs="Times New Roman"/>
          <w:b/>
          <w:bCs/>
        </w:rPr>
      </w:pPr>
      <w:r w:rsidRPr="009738C8">
        <w:rPr>
          <w:rFonts w:ascii="Times New Roman" w:hAnsi="Times New Roman" w:cs="Times New Roman"/>
          <w:b/>
          <w:bCs/>
        </w:rPr>
        <w:t>Methods</w:t>
      </w:r>
    </w:p>
    <w:p w14:paraId="05119C69" w14:textId="05B8DC85" w:rsidR="005A2279" w:rsidRDefault="005A2279" w:rsidP="005A2279">
      <w:pPr>
        <w:spacing w:line="480" w:lineRule="auto"/>
        <w:rPr>
          <w:rFonts w:ascii="Times New Roman" w:hAnsi="Times New Roman" w:cs="Times New Roman"/>
          <w:b/>
          <w:bCs/>
        </w:rPr>
      </w:pPr>
      <w:r>
        <w:rPr>
          <w:rFonts w:ascii="Times New Roman" w:hAnsi="Times New Roman" w:cs="Times New Roman"/>
          <w:b/>
          <w:bCs/>
        </w:rPr>
        <w:t>Participants</w:t>
      </w:r>
    </w:p>
    <w:p w14:paraId="208ED2AC" w14:textId="3A986410" w:rsidR="001C6C87" w:rsidRPr="00F245A3" w:rsidRDefault="009738C8" w:rsidP="005A2279">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Intro to Psychology Student pool will be used to collect data. This sample is predominantly first year students </w:t>
      </w:r>
      <w:r w:rsidR="00A74ABB">
        <w:rPr>
          <w:rFonts w:ascii="Times New Roman" w:hAnsi="Times New Roman" w:cs="Times New Roman"/>
        </w:rPr>
        <w:t>as</w:t>
      </w:r>
      <w:r>
        <w:rPr>
          <w:rFonts w:ascii="Times New Roman" w:hAnsi="Times New Roman" w:cs="Times New Roman"/>
        </w:rPr>
        <w:t xml:space="preserve"> Intro to Psychology is a general education requirement and a popular course at the University of Pittsburgh.</w:t>
      </w:r>
      <w:r w:rsidR="001C6C87">
        <w:rPr>
          <w:rFonts w:ascii="Times New Roman" w:hAnsi="Times New Roman" w:cs="Times New Roman"/>
        </w:rPr>
        <w:t xml:space="preserve"> We will have 300 Intro to Psychology students </w:t>
      </w:r>
      <w:r w:rsidR="001C6C87">
        <w:rPr>
          <w:rFonts w:ascii="Times New Roman" w:hAnsi="Times New Roman" w:cs="Times New Roman"/>
        </w:rPr>
        <w:lastRenderedPageBreak/>
        <w:t>participate in the study.</w:t>
      </w:r>
      <w:r w:rsidR="00DE753E">
        <w:rPr>
          <w:rFonts w:ascii="Times New Roman" w:hAnsi="Times New Roman" w:cs="Times New Roman"/>
        </w:rPr>
        <w:t xml:space="preserve"> </w:t>
      </w:r>
      <w:r w:rsidR="00E6149E">
        <w:rPr>
          <w:rFonts w:ascii="Times New Roman" w:hAnsi="Times New Roman" w:cs="Times New Roman"/>
        </w:rPr>
        <w:t>Students</w:t>
      </w:r>
      <w:r w:rsidR="00DE753E">
        <w:rPr>
          <w:rFonts w:ascii="Times New Roman" w:hAnsi="Times New Roman" w:cs="Times New Roman"/>
        </w:rPr>
        <w:t xml:space="preserve"> must be 18 years or older to participate.</w:t>
      </w:r>
      <w:r w:rsidR="001C6C87">
        <w:rPr>
          <w:rFonts w:ascii="Times New Roman" w:hAnsi="Times New Roman" w:cs="Times New Roman"/>
        </w:rPr>
        <w:t xml:space="preserve"> Each student will receive one course credit for their participation.</w:t>
      </w:r>
    </w:p>
    <w:p w14:paraId="3F6AF36F" w14:textId="7DAAE7E2" w:rsidR="005A2279" w:rsidRDefault="005A2279" w:rsidP="005A2279">
      <w:pPr>
        <w:spacing w:line="480" w:lineRule="auto"/>
        <w:rPr>
          <w:rFonts w:ascii="Times New Roman" w:hAnsi="Times New Roman" w:cs="Times New Roman"/>
          <w:b/>
          <w:bCs/>
        </w:rPr>
      </w:pPr>
      <w:r>
        <w:rPr>
          <w:rFonts w:ascii="Times New Roman" w:hAnsi="Times New Roman" w:cs="Times New Roman"/>
          <w:b/>
          <w:bCs/>
        </w:rPr>
        <w:t>Procedure</w:t>
      </w:r>
    </w:p>
    <w:p w14:paraId="13A3DD91" w14:textId="71C364B5" w:rsidR="001C6C87" w:rsidRPr="001C6C87" w:rsidRDefault="001C6C87" w:rsidP="005A2279">
      <w:pPr>
        <w:spacing w:line="480" w:lineRule="auto"/>
        <w:rPr>
          <w:rFonts w:ascii="Times New Roman" w:hAnsi="Times New Roman" w:cs="Times New Roman"/>
        </w:rPr>
      </w:pPr>
      <w:r>
        <w:rPr>
          <w:rFonts w:ascii="Times New Roman" w:hAnsi="Times New Roman" w:cs="Times New Roman"/>
          <w:b/>
          <w:bCs/>
        </w:rPr>
        <w:tab/>
      </w:r>
      <w:r w:rsidR="00B15A8D">
        <w:rPr>
          <w:rFonts w:ascii="Times New Roman" w:hAnsi="Times New Roman" w:cs="Times New Roman"/>
        </w:rPr>
        <w:t xml:space="preserve">The study was approved by </w:t>
      </w:r>
      <w:r w:rsidR="00DE753E">
        <w:rPr>
          <w:rFonts w:ascii="Times New Roman" w:hAnsi="Times New Roman" w:cs="Times New Roman"/>
        </w:rPr>
        <w:t>the Institutional Review Board at the University of Pittsburgh on September 23, 2020 and d</w:t>
      </w:r>
      <w:r w:rsidR="001F4FFB">
        <w:rPr>
          <w:rFonts w:ascii="Times New Roman" w:hAnsi="Times New Roman" w:cs="Times New Roman"/>
        </w:rPr>
        <w:t xml:space="preserve">ata </w:t>
      </w:r>
      <w:r w:rsidR="00DE753E">
        <w:rPr>
          <w:rFonts w:ascii="Times New Roman" w:hAnsi="Times New Roman" w:cs="Times New Roman"/>
        </w:rPr>
        <w:t>c</w:t>
      </w:r>
      <w:r w:rsidR="001F4FFB">
        <w:rPr>
          <w:rFonts w:ascii="Times New Roman" w:hAnsi="Times New Roman" w:cs="Times New Roman"/>
        </w:rPr>
        <w:t xml:space="preserve">ollection began on October 12, 2020. </w:t>
      </w:r>
      <w:r>
        <w:rPr>
          <w:rFonts w:ascii="Times New Roman" w:hAnsi="Times New Roman" w:cs="Times New Roman"/>
        </w:rPr>
        <w:t>We distribute</w:t>
      </w:r>
      <w:r w:rsidR="001F4FFB">
        <w:rPr>
          <w:rFonts w:ascii="Times New Roman" w:hAnsi="Times New Roman" w:cs="Times New Roman"/>
        </w:rPr>
        <w:t>d</w:t>
      </w:r>
      <w:r>
        <w:rPr>
          <w:rFonts w:ascii="Times New Roman" w:hAnsi="Times New Roman" w:cs="Times New Roman"/>
        </w:rPr>
        <w:t xml:space="preserve"> an anonymous online Qualtrics survey through the Sona system. Students</w:t>
      </w:r>
      <w:r w:rsidR="00312F23">
        <w:rPr>
          <w:rFonts w:ascii="Times New Roman" w:hAnsi="Times New Roman" w:cs="Times New Roman"/>
        </w:rPr>
        <w:t xml:space="preserve"> </w:t>
      </w:r>
      <w:r w:rsidR="00406D15">
        <w:rPr>
          <w:rFonts w:ascii="Times New Roman" w:hAnsi="Times New Roman" w:cs="Times New Roman"/>
        </w:rPr>
        <w:t xml:space="preserve">will </w:t>
      </w:r>
      <w:r>
        <w:rPr>
          <w:rFonts w:ascii="Times New Roman" w:hAnsi="Times New Roman" w:cs="Times New Roman"/>
        </w:rPr>
        <w:t xml:space="preserve">sign up to take the study </w:t>
      </w:r>
      <w:r w:rsidR="00DE753E">
        <w:rPr>
          <w:rFonts w:ascii="Times New Roman" w:hAnsi="Times New Roman" w:cs="Times New Roman"/>
        </w:rPr>
        <w:t xml:space="preserve">on Sona </w:t>
      </w:r>
      <w:r w:rsidR="00406D15">
        <w:rPr>
          <w:rFonts w:ascii="Times New Roman" w:hAnsi="Times New Roman" w:cs="Times New Roman"/>
        </w:rPr>
        <w:t xml:space="preserve">Systems </w:t>
      </w:r>
      <w:r>
        <w:rPr>
          <w:rFonts w:ascii="Times New Roman" w:hAnsi="Times New Roman" w:cs="Times New Roman"/>
        </w:rPr>
        <w:t xml:space="preserve">and </w:t>
      </w:r>
      <w:r w:rsidR="00DE753E">
        <w:rPr>
          <w:rFonts w:ascii="Times New Roman" w:hAnsi="Times New Roman" w:cs="Times New Roman"/>
        </w:rPr>
        <w:t xml:space="preserve">are given a link to the Qualtrics </w:t>
      </w:r>
      <w:r w:rsidR="00081553">
        <w:rPr>
          <w:rFonts w:ascii="Times New Roman" w:hAnsi="Times New Roman" w:cs="Times New Roman"/>
        </w:rPr>
        <w:t>s</w:t>
      </w:r>
      <w:r w:rsidR="00DE753E">
        <w:rPr>
          <w:rFonts w:ascii="Times New Roman" w:hAnsi="Times New Roman" w:cs="Times New Roman"/>
        </w:rPr>
        <w:t xml:space="preserve">urvey. Participants are then prompted to </w:t>
      </w:r>
      <w:r>
        <w:rPr>
          <w:rFonts w:ascii="Times New Roman" w:hAnsi="Times New Roman" w:cs="Times New Roman"/>
        </w:rPr>
        <w:t>consent to participation</w:t>
      </w:r>
      <w:r w:rsidR="00DE753E">
        <w:rPr>
          <w:rFonts w:ascii="Times New Roman" w:hAnsi="Times New Roman" w:cs="Times New Roman"/>
        </w:rPr>
        <w:t xml:space="preserve"> in the study</w:t>
      </w:r>
      <w:r>
        <w:rPr>
          <w:rFonts w:ascii="Times New Roman" w:hAnsi="Times New Roman" w:cs="Times New Roman"/>
        </w:rPr>
        <w:t xml:space="preserve">. In the survey, we </w:t>
      </w:r>
      <w:r w:rsidR="001F4FFB">
        <w:rPr>
          <w:rFonts w:ascii="Times New Roman" w:hAnsi="Times New Roman" w:cs="Times New Roman"/>
        </w:rPr>
        <w:t xml:space="preserve">will </w:t>
      </w:r>
      <w:r>
        <w:rPr>
          <w:rFonts w:ascii="Times New Roman" w:hAnsi="Times New Roman" w:cs="Times New Roman"/>
        </w:rPr>
        <w:t xml:space="preserve">collect their demographic information and their </w:t>
      </w:r>
      <w:r w:rsidR="00081553">
        <w:rPr>
          <w:rFonts w:ascii="Times New Roman" w:hAnsi="Times New Roman" w:cs="Times New Roman"/>
        </w:rPr>
        <w:t>P</w:t>
      </w:r>
      <w:r>
        <w:rPr>
          <w:rFonts w:ascii="Times New Roman" w:hAnsi="Times New Roman" w:cs="Times New Roman"/>
        </w:rPr>
        <w:t>eople</w:t>
      </w:r>
      <w:r w:rsidR="00665501">
        <w:rPr>
          <w:rFonts w:ascii="Times New Roman" w:hAnsi="Times New Roman" w:cs="Times New Roman"/>
        </w:rPr>
        <w:t>S</w:t>
      </w:r>
      <w:r>
        <w:rPr>
          <w:rFonts w:ascii="Times New Roman" w:hAnsi="Times New Roman" w:cs="Times New Roman"/>
        </w:rPr>
        <w:t>oft number to access their fall term GPA at the end of the term. Students will proceed to answer questions from various measures</w:t>
      </w:r>
      <w:r w:rsidR="00F33722">
        <w:rPr>
          <w:rFonts w:ascii="Times New Roman" w:hAnsi="Times New Roman" w:cs="Times New Roman"/>
        </w:rPr>
        <w:t xml:space="preserve"> about their feelings about COVID-19</w:t>
      </w:r>
      <w:r w:rsidR="00E6149E">
        <w:rPr>
          <w:rFonts w:ascii="Times New Roman" w:hAnsi="Times New Roman" w:cs="Times New Roman"/>
        </w:rPr>
        <w:t xml:space="preserve"> and</w:t>
      </w:r>
      <w:r w:rsidR="00F33722">
        <w:rPr>
          <w:rFonts w:ascii="Times New Roman" w:hAnsi="Times New Roman" w:cs="Times New Roman"/>
        </w:rPr>
        <w:t xml:space="preserve"> perceived social support</w:t>
      </w:r>
      <w:r>
        <w:rPr>
          <w:rFonts w:ascii="Times New Roman" w:hAnsi="Times New Roman" w:cs="Times New Roman"/>
        </w:rPr>
        <w:t xml:space="preserve">. The </w:t>
      </w:r>
      <w:r w:rsidR="00A74ABB">
        <w:rPr>
          <w:rFonts w:ascii="Times New Roman" w:hAnsi="Times New Roman" w:cs="Times New Roman"/>
        </w:rPr>
        <w:t>student’s</w:t>
      </w:r>
      <w:r>
        <w:rPr>
          <w:rFonts w:ascii="Times New Roman" w:hAnsi="Times New Roman" w:cs="Times New Roman"/>
        </w:rPr>
        <w:t xml:space="preserve"> participation ends once they finish the survey</w:t>
      </w:r>
      <w:r w:rsidR="00A74ABB">
        <w:rPr>
          <w:rFonts w:ascii="Times New Roman" w:hAnsi="Times New Roman" w:cs="Times New Roman"/>
        </w:rPr>
        <w:t>,</w:t>
      </w:r>
      <w:r>
        <w:rPr>
          <w:rFonts w:ascii="Times New Roman" w:hAnsi="Times New Roman" w:cs="Times New Roman"/>
        </w:rPr>
        <w:t xml:space="preserve"> which takes</w:t>
      </w:r>
      <w:r w:rsidR="00A74ABB">
        <w:rPr>
          <w:rFonts w:ascii="Times New Roman" w:hAnsi="Times New Roman" w:cs="Times New Roman"/>
        </w:rPr>
        <w:t xml:space="preserve"> about</w:t>
      </w:r>
      <w:r>
        <w:rPr>
          <w:rFonts w:ascii="Times New Roman" w:hAnsi="Times New Roman" w:cs="Times New Roman"/>
        </w:rPr>
        <w:t xml:space="preserve"> 20 minutes. Participants will be granted credit after completing the survey.</w:t>
      </w:r>
      <w:r w:rsidR="001F4FFB">
        <w:rPr>
          <w:rFonts w:ascii="Times New Roman" w:hAnsi="Times New Roman" w:cs="Times New Roman"/>
        </w:rPr>
        <w:t xml:space="preserve"> </w:t>
      </w:r>
    </w:p>
    <w:p w14:paraId="06ACFF0B" w14:textId="2A43CC31" w:rsidR="005A2279" w:rsidRDefault="005A2279" w:rsidP="005A2279">
      <w:pPr>
        <w:spacing w:line="480" w:lineRule="auto"/>
        <w:rPr>
          <w:rFonts w:ascii="Times New Roman" w:hAnsi="Times New Roman" w:cs="Times New Roman"/>
          <w:b/>
          <w:bCs/>
        </w:rPr>
      </w:pPr>
      <w:r>
        <w:rPr>
          <w:rFonts w:ascii="Times New Roman" w:hAnsi="Times New Roman" w:cs="Times New Roman"/>
          <w:b/>
          <w:bCs/>
        </w:rPr>
        <w:t>Measures</w:t>
      </w:r>
      <w:r w:rsidR="00255E2D">
        <w:rPr>
          <w:rFonts w:ascii="Times New Roman" w:hAnsi="Times New Roman" w:cs="Times New Roman"/>
          <w:b/>
          <w:bCs/>
        </w:rPr>
        <w:t xml:space="preserve"> </w:t>
      </w:r>
    </w:p>
    <w:p w14:paraId="1EB3B69D" w14:textId="746EEB84" w:rsidR="001F4FFB" w:rsidRPr="001F4FFB" w:rsidRDefault="001F4FFB" w:rsidP="00312F23">
      <w:pPr>
        <w:spacing w:line="480" w:lineRule="auto"/>
        <w:ind w:firstLine="720"/>
        <w:rPr>
          <w:rFonts w:ascii="Times New Roman" w:hAnsi="Times New Roman" w:cs="Times New Roman"/>
        </w:rPr>
      </w:pPr>
      <w:r>
        <w:rPr>
          <w:rFonts w:ascii="Times New Roman" w:hAnsi="Times New Roman" w:cs="Times New Roman"/>
          <w:b/>
          <w:bCs/>
        </w:rPr>
        <w:t xml:space="preserve">Feelings about COVID-19. </w:t>
      </w:r>
      <w:r>
        <w:rPr>
          <w:rFonts w:ascii="Times New Roman" w:hAnsi="Times New Roman" w:cs="Times New Roman"/>
        </w:rPr>
        <w:t xml:space="preserve">Feelings of COVID-19 will be measured with the Fear of COVID-19 scale </w:t>
      </w:r>
      <w:r>
        <w:rPr>
          <w:rFonts w:ascii="Times New Roman" w:hAnsi="Times New Roman" w:cs="Times New Roman"/>
        </w:rPr>
        <w:fldChar w:fldCharType="begin"/>
      </w:r>
      <w:r>
        <w:rPr>
          <w:rFonts w:ascii="Times New Roman" w:hAnsi="Times New Roman" w:cs="Times New Roman"/>
        </w:rPr>
        <w:instrText xml:space="preserve"> ADDIN ZOTERO_ITEM CSL_CITATION {"citationID":"a1o2oxdB","properties":{"formattedCitation":"(Winter et al., 2020)","plainCitation":"(Winter et al., 2020)","noteIndex":0},"citationItems":[{"id":61,"uris":["http://zotero.org/users/local/fDDQdIVQ/items/TGT58THJ"],"uri":["http://zotero.org/users/local/fDDQdIVQ/items/TGT58THJ"],"itemData":{"id":61,"type":"article-journal","abstract":"Europe PMC is an archive of life sciences journal literature., Evaluation of the English Version of the Fear of COVID-19 Scale and Its Relationship with Behavior Change and Political Beliefs.","container-title":"International Journal of Mental Health and Addiction","DOI":"10.1007/s11469-020-00342-9","ISSN":"1557-1874, 1557-1882","journalAbbreviation":"Int J Ment Health Addict","language":"English","note":"PMID: 32837431","page":"1-11","source":"europepmc.org","title":"Evaluation of the English Version of the Fear of COVID-19 Scale and Its Relationship with Behavior Change and Political Beliefs.","author":[{"family":"Winter","given":"T."},{"family":"Bc","given":"Riordan"},{"family":"Ah","given":"Pakpour"},{"family":"Md","given":"Griffiths"},{"family":"A","given":"Mason"},{"family":"Jw","given":"Poulgrain"},{"family":"D","given":"Scarf"}],"issued":{"date-parts":[["2020",6,15]]}}}],"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(Winter et al., 2020)</w:t>
      </w:r>
      <w:r>
        <w:rPr>
          <w:rFonts w:ascii="Times New Roman" w:hAnsi="Times New Roman" w:cs="Times New Roman"/>
        </w:rPr>
        <w:fldChar w:fldCharType="end"/>
      </w:r>
      <w:r>
        <w:rPr>
          <w:rFonts w:ascii="Times New Roman" w:hAnsi="Times New Roman" w:cs="Times New Roman"/>
        </w:rPr>
        <w:t xml:space="preserve"> and the Perceived Vulnerability of Disease scale </w:t>
      </w:r>
      <w:r>
        <w:rPr>
          <w:rFonts w:ascii="Times New Roman" w:hAnsi="Times New Roman" w:cs="Times New Roman"/>
        </w:rPr>
        <w:fldChar w:fldCharType="begin"/>
      </w:r>
      <w:r>
        <w:rPr>
          <w:rFonts w:ascii="Times New Roman" w:hAnsi="Times New Roman" w:cs="Times New Roman"/>
        </w:rPr>
        <w:instrText xml:space="preserve"> ADDIN ZOTERO_ITEM CSL_CITATION {"citationID":"EpUqlfAi","properties":{"formattedCitation":"(Duncan et al., 2009)","plainCitation":"(Duncan et al., 2009)","noteIndex":0},"citationItems":[{"id":60,"uris":["http://zotero.org/users/local/fDDQdIVQ/items/XI993XDB"],"uri":["http://zotero.org/users/local/fDDQdIVQ/items/XI993XDB"],"itemData":{"id":60,"type":"article-journal","abstract":"Many phenomena in the realm of social cognition and behavior are inﬂuenced by the extent to which individuals perceive themselves to be vulnerable to infectious diseases. Existing individual-difference measures that might assess this construct are limited in their applicability. This article reports the development and psychometric evaluation of a 15-item perceived vulnerability to disease questionnaire, designed to assess individual differences in chronic concerns about the transmission of infectious diseases. Data from 1539 respondents revealed that the 15 items loaded on two internally consistent subscales. One subscale assesses beliefs about one’s own susceptibility to infectious diseases (Perceived Infectability); the other assesses emotional discomfort in contexts that connote an especially high potential for pathogen transmission (Germ Aversion). Additional analyses provide evidence bearing on the convergent, discriminate, and predictive validity of each subscale.","container-title":"Personality and Individual Differences","DOI":"10.1016/j.paid.2009.05.001","ISSN":"01918869","issue":"6","journalAbbreviation":"Personality and Individual Differences","language":"en","page":"541-546","source":"DOI.org (Crossref)","title":"Perceived vulnerability to disease: Development and validation of a 15-item self-report instrument","title-short":"Perceived vulnerability to disease","volume":"47","author":[{"family":"Duncan","given":"Lesley A."},{"family":"Schaller","given":"Mark"},{"family":"Park","given":"Justin H."}],"issued":{"date-parts":[["2009",10]]}}}],"schema":"https://github.com/citation-style-language/schema/raw/master/csl-citation.json"}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(Duncan et al., 2009)</w:t>
      </w:r>
      <w:r>
        <w:rPr>
          <w:rFonts w:ascii="Times New Roman" w:hAnsi="Times New Roman" w:cs="Times New Roman"/>
        </w:rPr>
        <w:fldChar w:fldCharType="end"/>
      </w:r>
      <w:r>
        <w:rPr>
          <w:rFonts w:ascii="Times New Roman" w:hAnsi="Times New Roman" w:cs="Times New Roman"/>
        </w:rPr>
        <w:t xml:space="preserve">. The Fear of COVID-19 scale is a 7-item scale where </w:t>
      </w:r>
      <w:r w:rsidR="00081553">
        <w:rPr>
          <w:rFonts w:ascii="Times New Roman" w:hAnsi="Times New Roman" w:cs="Times New Roman"/>
        </w:rPr>
        <w:t>participants</w:t>
      </w:r>
      <w:r>
        <w:rPr>
          <w:rFonts w:ascii="Times New Roman" w:hAnsi="Times New Roman" w:cs="Times New Roman"/>
        </w:rPr>
        <w:t xml:space="preserve"> will indicate on a 7-point scale from strongly disagree to strongly agree how they feel about each statement </w:t>
      </w:r>
      <w:r>
        <w:rPr>
          <w:rFonts w:ascii="Times New Roman" w:hAnsi="Times New Roman" w:cs="Times New Roman"/>
        </w:rPr>
        <w:fldChar w:fldCharType="begin"/>
      </w:r>
      <w:r>
        <w:rPr>
          <w:rFonts w:ascii="Times New Roman" w:hAnsi="Times New Roman" w:cs="Times New Roman"/>
        </w:rPr>
        <w:instrText xml:space="preserve"> ADDIN ZOTERO_ITEM CSL_CITATION {"citationID":"KZ2TRnVx","properties":{"formattedCitation":"(Winter et al., 2020)","plainCitation":"(Winter et al., 2020)","noteIndex":0},"citationItems":[{"id":61,"uris":["http://zotero.org/users/local/fDDQdIVQ/items/TGT58THJ"],"uri":["http://zotero.org/users/local/fDDQdIVQ/items/TGT58THJ"],"itemData":{"id":61,"type":"article-journal","abstract":"Europe PMC is an archive of life sciences journal literature., Evaluation of the English Version of the Fear of COVID-19 Scale and Its Relationship with Behavior Change and Political Beliefs.","container-title":"International Journal of Mental Health and Addiction","DOI":"10.1007/s11469-020-00342-9","ISSN":"1557-1874, 1557-1882","journalAbbreviation":"Int J Ment Health Addict","language":"English","note":"PMID: 32837431","page":"1-11","source":"europepmc.org","title":"Evaluation of the English Version of the Fear of COVID-19 Scale and Its Relationship with Behavior Change and Political Beliefs.","author":[{"family":"Winter","given":"T."},{"family":"Bc","given":"Riordan"},{"family":"Ah","given":"Pakpour"},{"family":"Md","given":"Griffiths"},{"family":"A","given":"Mason"},{"family":"Jw","given":"Poulgrain"},{"family":"D","given":"Scarf"}],"issued":{"date-parts":[["2020",6,15]]}}}],"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(Winter et al., 2020)</w:t>
      </w:r>
      <w:r>
        <w:rPr>
          <w:rFonts w:ascii="Times New Roman" w:hAnsi="Times New Roman" w:cs="Times New Roman"/>
        </w:rPr>
        <w:fldChar w:fldCharType="end"/>
      </w:r>
      <w:r>
        <w:rPr>
          <w:rFonts w:ascii="Times New Roman" w:hAnsi="Times New Roman" w:cs="Times New Roman"/>
        </w:rPr>
        <w:t xml:space="preserve">. </w:t>
      </w:r>
      <w:r w:rsidR="0007573E">
        <w:rPr>
          <w:rFonts w:ascii="Times New Roman" w:hAnsi="Times New Roman" w:cs="Times New Roman"/>
        </w:rPr>
        <w:t xml:space="preserve">Sample questions include </w:t>
      </w:r>
      <w:r w:rsidR="00444E7D">
        <w:rPr>
          <w:rFonts w:ascii="Times New Roman" w:hAnsi="Times New Roman" w:cs="Times New Roman"/>
        </w:rPr>
        <w:t xml:space="preserve">“I am most afraid of COVID-19” and “I cannot sleep because I am worrying about getting COVID-19”. </w:t>
      </w:r>
      <w:r>
        <w:rPr>
          <w:rFonts w:ascii="Times New Roman" w:hAnsi="Times New Roman" w:cs="Times New Roman"/>
        </w:rPr>
        <w:t xml:space="preserve">The Perceived Vulnerability of Disease scale is a 15-item scale with two subscales: perceived infectability and germ aversion </w:t>
      </w:r>
      <w:r>
        <w:rPr>
          <w:rFonts w:ascii="Times New Roman" w:hAnsi="Times New Roman" w:cs="Times New Roman"/>
        </w:rPr>
        <w:fldChar w:fldCharType="begin"/>
      </w:r>
      <w:r>
        <w:rPr>
          <w:rFonts w:ascii="Times New Roman" w:hAnsi="Times New Roman" w:cs="Times New Roman"/>
        </w:rPr>
        <w:instrText xml:space="preserve"> ADDIN ZOTERO_ITEM CSL_CITATION {"citationID":"rujQVcfe","properties":{"formattedCitation":"(Duncan et al., 2009)","plainCitation":"(Duncan et al., 2009)","noteIndex":0},"citationItems":[{"id":60,"uris":["http://zotero.org/users/local/fDDQdIVQ/items/XI993XDB"],"uri":["http://zotero.org/users/local/fDDQdIVQ/items/XI993XDB"],"itemData":{"id":60,"type":"article-journal","abstract":"Many phenomena in the realm of social cognition and behavior are inﬂuenced by the extent to which individuals perceive themselves to be vulnerable to infectious diseases. Existing individual-difference measures that might assess this construct are limited in their applicability. This article reports the development and psychometric evaluation of a 15-item perceived vulnerability to disease questionnaire, designed to assess individual differences in chronic concerns about the transmission of infectious diseases. Data from 1539 respondents revealed that the 15 items loaded on two internally consistent subscales. One subscale assesses beliefs about one’s own susceptibility to infectious diseases (Perceived Infectability); the other assesses emotional discomfort in contexts that connote an especially high potential for pathogen transmission (Germ Aversion). Additional analyses provide evidence bearing on the convergent, discriminate, and predictive validity of each subscale.","container-title":"Personality and Individual Differences","DOI":"10.1016/j.paid.2009.05.001","ISSN":"01918869","issue":"6","journalAbbreviation":"Personality and Individual Differences","language":"en","page":"541-546","source":"DOI.org (Crossref)","title":"Perceived vulnerability to disease: Development and validation of a 15-item self-report instrument","title-short":"Perceived vulnerability to disease","volume":"47","author":[{"family":"Duncan","given":"Lesley A."},{"family":"Schaller","given":"Mark"},{"family":"Park","given":"Justin H."}],"issued":{"date-parts":[["2009",10]]}}}],"schema":"https://github.com/citation-style-language/schema/raw/master/csl-citation.json"}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(Duncan et al., 2009)</w:t>
      </w:r>
      <w:r>
        <w:rPr>
          <w:rFonts w:ascii="Times New Roman" w:hAnsi="Times New Roman" w:cs="Times New Roman"/>
        </w:rPr>
        <w:fldChar w:fldCharType="end"/>
      </w:r>
      <w:r>
        <w:rPr>
          <w:rFonts w:ascii="Times New Roman" w:hAnsi="Times New Roman" w:cs="Times New Roman"/>
        </w:rPr>
        <w:t xml:space="preserve">. Subjects will determine how much they agree with each statement on a 7-point scale ranging from strongly disagree to strongly agree </w:t>
      </w:r>
      <w:r>
        <w:rPr>
          <w:rFonts w:ascii="Times New Roman" w:hAnsi="Times New Roman" w:cs="Times New Roman"/>
        </w:rPr>
        <w:fldChar w:fldCharType="begin"/>
      </w:r>
      <w:r>
        <w:rPr>
          <w:rFonts w:ascii="Times New Roman" w:hAnsi="Times New Roman" w:cs="Times New Roman"/>
        </w:rPr>
        <w:instrText xml:space="preserve"> ADDIN ZOTERO_ITEM CSL_CITATION {"citationID":"HTGgZOhs","properties":{"formattedCitation":"(Duncan et al., 2009)","plainCitation":"(Duncan et al., 2009)","noteIndex":0},"citationItems":[{"id":60,"uris":["http://zotero.org/users/local/fDDQdIVQ/items/XI993XDB"],"uri":["http://zotero.org/users/local/fDDQdIVQ/items/XI993XDB"],"itemData":{"id":60,"type":"article-journal","abstract":"Many phenomena in the realm of social cognition and behavior are inﬂuenced by the extent to which individuals perceive themselves to be vulnerable to infectious diseases. Existing individual-difference measures that might assess this construct are limited in their applicability. This article reports the development and psychometric evaluation of a 15-item perceived vulnerability to disease questionnaire, designed to assess individual differences in chronic concerns about the transmission of infectious diseases. Data from 1539 respondents revealed that the 15 items loaded on two internally consistent subscales. One subscale assesses beliefs about one’s own susceptibility to infectious diseases (Perceived Infectability); the other assesses emotional discomfort in contexts that connote an especially high potential for pathogen transmission (Germ Aversion). Additional analyses provide evidence bearing on the convergent, discriminate, and predictive validity of each subscale.","container-title":"Personality and Individual Differences","DOI":"10.1016/j.paid.2009.05.001","ISSN":"01918869","issue":"6","journalAbbreviation":"Personality and Individual Differences","language":"en","page":"541-546","source":"DOI.org (Crossref)","title":"Perceived vulnerability to disease: Development and validation of a 15-item self-report instrument","title-short":"Perceived vulnerability to disease","volume":"47","author":[{"family":"Duncan","given":"Lesley A."},{"family":"Schaller","given":"Mark"},{"family":"Park","given":"Justin H."}],"issued":{"date-parts":[["2009",10]]}}}],"schema":"https://github.com/citation-style-language/schema/raw/master/csl-citation.json"}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(Duncan et al., 2009)</w:t>
      </w:r>
      <w:r>
        <w:rPr>
          <w:rFonts w:ascii="Times New Roman" w:hAnsi="Times New Roman" w:cs="Times New Roman"/>
        </w:rPr>
        <w:fldChar w:fldCharType="end"/>
      </w:r>
      <w:r>
        <w:rPr>
          <w:rFonts w:ascii="Times New Roman" w:hAnsi="Times New Roman" w:cs="Times New Roman"/>
        </w:rPr>
        <w:t xml:space="preserve">. </w:t>
      </w:r>
      <w:r w:rsidR="00444E7D">
        <w:rPr>
          <w:rFonts w:ascii="Times New Roman" w:hAnsi="Times New Roman" w:cs="Times New Roman"/>
        </w:rPr>
        <w:t xml:space="preserve">These questions include </w:t>
      </w:r>
      <w:r w:rsidR="00444E7D">
        <w:rPr>
          <w:rFonts w:ascii="Times New Roman" w:hAnsi="Times New Roman" w:cs="Times New Roman"/>
        </w:rPr>
        <w:lastRenderedPageBreak/>
        <w:t>“If an illness is ‘going around’, I will get it” and “It does not make me anxious to be around sick people”.</w:t>
      </w:r>
    </w:p>
    <w:p w14:paraId="156B9D4C" w14:textId="6057B84E" w:rsidR="00A74ABB" w:rsidRDefault="001C6C87" w:rsidP="001F4FFB">
      <w:pPr>
        <w:spacing w:line="480" w:lineRule="auto"/>
        <w:ind w:firstLine="720"/>
        <w:rPr>
          <w:rFonts w:ascii="Times New Roman" w:hAnsi="Times New Roman" w:cs="Times New Roman"/>
        </w:rPr>
      </w:pPr>
      <w:r>
        <w:rPr>
          <w:rFonts w:ascii="Times New Roman" w:hAnsi="Times New Roman" w:cs="Times New Roman"/>
          <w:b/>
          <w:bCs/>
        </w:rPr>
        <w:t xml:space="preserve">Social Support. </w:t>
      </w:r>
      <w:r>
        <w:rPr>
          <w:rFonts w:ascii="Times New Roman" w:hAnsi="Times New Roman" w:cs="Times New Roman"/>
        </w:rPr>
        <w:t xml:space="preserve">We will measure </w:t>
      </w:r>
      <w:r w:rsidR="00A74ABB">
        <w:rPr>
          <w:rFonts w:ascii="Times New Roman" w:hAnsi="Times New Roman" w:cs="Times New Roman"/>
        </w:rPr>
        <w:t xml:space="preserve">social support </w:t>
      </w:r>
      <w:r>
        <w:rPr>
          <w:rFonts w:ascii="Times New Roman" w:hAnsi="Times New Roman" w:cs="Times New Roman"/>
        </w:rPr>
        <w:t xml:space="preserve">through the Multidimensional Scale of Perceived Social Support </w:t>
      </w:r>
      <w:r>
        <w:rPr>
          <w:rFonts w:ascii="Times New Roman" w:hAnsi="Times New Roman" w:cs="Times New Roman"/>
        </w:rPr>
        <w:fldChar w:fldCharType="begin"/>
      </w:r>
      <w:r>
        <w:rPr>
          <w:rFonts w:ascii="Times New Roman" w:hAnsi="Times New Roman" w:cs="Times New Roman"/>
        </w:rPr>
        <w:instrText xml:space="preserve"> ADDIN ZOTERO_ITEM CSL_CITATION {"citationID":"8F5AgbLe","properties":{"formattedCitation":"(Zimet et al., 1988)","plainCitation":"(Zimet et al., 1988)","noteIndex":0},"citationItems":[{"id":66,"uris":["http://zotero.org/users/local/fDDQdIVQ/items/KULAGRGP"],"uri":["http://zotero.org/users/local/fDDQdIVQ/items/KULAGRGP"],"itemData":{"id":66,"type":"article-journal","abstract":"The development of a self-report measure of subjectively assessed social support, the Multidimensional Scale of Perceived Social Support (MSPSS), is described. Subjects included 136 female and 139 male university undergraduates. Three subscales, each addressing a different source of support, were identified and found to have strong factorial validity: (a) Family, (b) Friends, and (c) Significant Other. In addition, the research demonstrated that the MSPSS has good internal and test-retest reliability as well as moderate construct validity. As predicted, high levels of perceived social support were associated with low levels of depression and anxiety symptomatology as measured by the Hopkins Symptom Checklist. Gender differences with respect to the MSPSS are also presented. The value of the MSPSS as a research instrument is discussed, along with implications for future research.","container-title":"Journal of Personality Assessment","DOI":"10.1207/s15327752jpa5201_2","ISSN":"0022-3891","issue":"1","note":"publisher: Routledge\n_eprint: https://doi.org/10.1207/s15327752jpa5201_2","page":"30-41","source":"Taylor and Francis+NEJM","title":"The Multidimensional Scale of Perceived Social Support","volume":"52","author":[{"family":"Zimet","given":"Gregory D."},{"family":"Dahlem","given":"Nancy W."},{"family":"Zimet","given":"Sara G."},{"family":"Farley","given":"Gordon K."}],"issued":{"date-parts":[["1988",3,1]]}}}],"schema":"https://github.com/citation-style-language/schema/raw/master/csl-citation.json"}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(Zimet et al., 1988)</w:t>
      </w:r>
      <w:r>
        <w:rPr>
          <w:rFonts w:ascii="Times New Roman" w:hAnsi="Times New Roman" w:cs="Times New Roman"/>
        </w:rPr>
        <w:fldChar w:fldCharType="end"/>
      </w:r>
      <w:r w:rsidR="00F33722">
        <w:rPr>
          <w:rFonts w:ascii="Times New Roman" w:hAnsi="Times New Roman" w:cs="Times New Roman"/>
        </w:rPr>
        <w:t xml:space="preserve"> and </w:t>
      </w:r>
      <w:r>
        <w:rPr>
          <w:rFonts w:ascii="Times New Roman" w:hAnsi="Times New Roman" w:cs="Times New Roman"/>
        </w:rPr>
        <w:t xml:space="preserve">Interpersonal Support Evaluation List </w:t>
      </w:r>
      <w:r>
        <w:rPr>
          <w:rFonts w:ascii="Times New Roman" w:hAnsi="Times New Roman" w:cs="Times New Roman"/>
        </w:rPr>
        <w:fldChar w:fldCharType="begin"/>
      </w:r>
      <w:r w:rsidR="00056DC7">
        <w:rPr>
          <w:rFonts w:ascii="Times New Roman" w:hAnsi="Times New Roman" w:cs="Times New Roman"/>
        </w:rPr>
        <w:instrText xml:space="preserve"> ADDIN ZOTERO_ITEM CSL_CITATION {"citationID":"fXDaMB5V","properties":{"formattedCitation":"(S. Cohen &amp; Hoberman, 1983)","plainCitation":"(S. Cohen &amp; Hoberman, 1983)","dontUpdate":true,"noteIndex":0},"citationItems":[{"id":77,"uris":["http://zotero.org/users/local/fDDQdIVQ/items/GZIK2JS3"],"uri":["http://zotero.org/users/local/fDDQdIVQ/items/GZIK2JS3"],"itemData":{"id":77,"type":"article-journal","container-title":"Journal of Applied Social Psychology","page":"99-125","title":"Positive events and social supports as buffers of life change stress.","volume":"13","author":[{"family":"Cohen","given":""},{"family":"Hoberman","given":"H."}],"issued":{"date-parts":[["1983"]]}}}],"schema":"https://github.com/citation-style-language/schema/raw/master/csl-citation.json"}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(Cohen &amp; Hoberman, 1983)</w:t>
      </w:r>
      <w:r>
        <w:rPr>
          <w:rFonts w:ascii="Times New Roman" w:hAnsi="Times New Roman" w:cs="Times New Roman"/>
        </w:rPr>
        <w:fldChar w:fldCharType="end"/>
      </w:r>
      <w:r>
        <w:rPr>
          <w:rFonts w:ascii="Times New Roman" w:hAnsi="Times New Roman" w:cs="Times New Roman"/>
        </w:rPr>
        <w:t xml:space="preserve">. Each scale will collect data on the student’s perceived social support from their family, friends, and significant other, if applicable. </w:t>
      </w:r>
    </w:p>
    <w:p w14:paraId="2AFCEA44" w14:textId="1A897278" w:rsidR="001E473F" w:rsidRDefault="001C6C87" w:rsidP="001F4FFB">
      <w:pPr>
        <w:spacing w:line="480" w:lineRule="auto"/>
        <w:ind w:firstLine="720"/>
        <w:rPr>
          <w:rFonts w:ascii="Times New Roman" w:hAnsi="Times New Roman" w:cs="Times New Roman"/>
        </w:rPr>
      </w:pPr>
      <w:r>
        <w:rPr>
          <w:rFonts w:ascii="Times New Roman" w:hAnsi="Times New Roman" w:cs="Times New Roman"/>
        </w:rPr>
        <w:t xml:space="preserve">The Multidimensional Scale of Perceived Social Support </w:t>
      </w:r>
      <w:r w:rsidR="00A74ABB">
        <w:rPr>
          <w:rFonts w:ascii="Times New Roman" w:hAnsi="Times New Roman" w:cs="Times New Roman"/>
        </w:rPr>
        <w:t xml:space="preserve">is made of 12 items: social popularity, respect, and items directly related to perceived social support </w:t>
      </w:r>
      <w:r w:rsidR="00A74ABB">
        <w:rPr>
          <w:rFonts w:ascii="Times New Roman" w:hAnsi="Times New Roman" w:cs="Times New Roman"/>
        </w:rPr>
        <w:fldChar w:fldCharType="begin"/>
      </w:r>
      <w:r w:rsidR="00A74ABB">
        <w:rPr>
          <w:rFonts w:ascii="Times New Roman" w:hAnsi="Times New Roman" w:cs="Times New Roman"/>
        </w:rPr>
        <w:instrText xml:space="preserve"> ADDIN ZOTERO_ITEM CSL_CITATION {"citationID":"DVpcSqMJ","properties":{"formattedCitation":"(Zimet et al., 1988)","plainCitation":"(Zimet et al., 1988)","noteIndex":0},"citationItems":[{"id":66,"uris":["http://zotero.org/users/local/fDDQdIVQ/items/KULAGRGP"],"uri":["http://zotero.org/users/local/fDDQdIVQ/items/KULAGRGP"],"itemData":{"id":66,"type":"article-journal","abstract":"The development of a self-report measure of subjectively assessed social support, the Multidimensional Scale of Perceived Social Support (MSPSS), is described. Subjects included 136 female and 139 male university undergraduates. Three subscales, each addressing a different source of support, were identified and found to have strong factorial validity: (a) Family, (b) Friends, and (c) Significant Other. In addition, the research demonstrated that the MSPSS has good internal and test-retest reliability as well as moderate construct validity. As predicted, high levels of perceived social support were associated with low levels of depression and anxiety symptomatology as measured by the Hopkins Symptom Checklist. Gender differences with respect to the MSPSS are also presented. The value of the MSPSS as a research instrument is discussed, along with implications for future research.","container-title":"Journal of Personality Assessment","DOI":"10.1207/s15327752jpa5201_2","ISSN":"0022-3891","issue":"1","note":"publisher: Routledge\n_eprint: https://doi.org/10.1207/s15327752jpa5201_2","page":"30-41","source":"Taylor and Francis+NEJM","title":"The Multidimensional Scale of Perceived Social Support","volume":"52","author":[{"family":"Zimet","given":"Gregory D."},{"family":"Dahlem","given":"Nancy W."},{"family":"Zimet","given":"Sara G."},{"family":"Farley","given":"Gordon K."}],"issued":{"date-parts":[["1988",3,1]]}}}],"schema":"https://github.com/citation-style-language/schema/raw/master/csl-citation.json"} </w:instrText>
      </w:r>
      <w:r w:rsidR="00A74ABB">
        <w:rPr>
          <w:rFonts w:ascii="Times New Roman" w:hAnsi="Times New Roman" w:cs="Times New Roman"/>
        </w:rPr>
        <w:fldChar w:fldCharType="separate"/>
      </w:r>
      <w:r w:rsidR="001A716A">
        <w:rPr>
          <w:rFonts w:ascii="Times New Roman" w:hAnsi="Times New Roman" w:cs="Times New Roman"/>
          <w:noProof/>
        </w:rPr>
        <w:t>(Zimet et al., 1988)</w:t>
      </w:r>
      <w:r w:rsidR="00A74ABB">
        <w:rPr>
          <w:rFonts w:ascii="Times New Roman" w:hAnsi="Times New Roman" w:cs="Times New Roman"/>
        </w:rPr>
        <w:fldChar w:fldCharType="end"/>
      </w:r>
      <w:r w:rsidR="00A74ABB">
        <w:rPr>
          <w:rFonts w:ascii="Times New Roman" w:hAnsi="Times New Roman" w:cs="Times New Roman"/>
        </w:rPr>
        <w:t>. Subjects will answer questions</w:t>
      </w:r>
      <w:r w:rsidR="00444E7D">
        <w:rPr>
          <w:rFonts w:ascii="Times New Roman" w:hAnsi="Times New Roman" w:cs="Times New Roman"/>
        </w:rPr>
        <w:t>, such as “</w:t>
      </w:r>
      <w:r w:rsidR="00532360">
        <w:rPr>
          <w:rFonts w:ascii="Times New Roman" w:hAnsi="Times New Roman" w:cs="Times New Roman"/>
        </w:rPr>
        <w:t>There is a special person who is around when I am in need”</w:t>
      </w:r>
      <w:r w:rsidR="00081553">
        <w:rPr>
          <w:rFonts w:ascii="Times New Roman" w:hAnsi="Times New Roman" w:cs="Times New Roman"/>
        </w:rPr>
        <w:t>,</w:t>
      </w:r>
      <w:r w:rsidR="00A74ABB">
        <w:rPr>
          <w:rFonts w:ascii="Times New Roman" w:hAnsi="Times New Roman" w:cs="Times New Roman"/>
        </w:rPr>
        <w:t xml:space="preserve"> on a 7-point scale from strongly disagree to strongly agree. The Interpersonal Support Evaluation List is a 12</w:t>
      </w:r>
      <w:r w:rsidR="00056DC7">
        <w:rPr>
          <w:rFonts w:ascii="Times New Roman" w:hAnsi="Times New Roman" w:cs="Times New Roman"/>
        </w:rPr>
        <w:t>-</w:t>
      </w:r>
      <w:r w:rsidR="00A74ABB">
        <w:rPr>
          <w:rFonts w:ascii="Times New Roman" w:hAnsi="Times New Roman" w:cs="Times New Roman"/>
        </w:rPr>
        <w:t xml:space="preserve">item measure </w:t>
      </w:r>
      <w:r w:rsidR="00056DC7">
        <w:rPr>
          <w:rFonts w:ascii="Times New Roman" w:hAnsi="Times New Roman" w:cs="Times New Roman"/>
        </w:rPr>
        <w:t xml:space="preserve">with three subscales: appraisal support, belonging support, and tangible support </w:t>
      </w:r>
      <w:r w:rsidR="00056DC7">
        <w:rPr>
          <w:rFonts w:ascii="Times New Roman" w:hAnsi="Times New Roman" w:cs="Times New Roman"/>
        </w:rPr>
        <w:fldChar w:fldCharType="begin"/>
      </w:r>
      <w:r w:rsidR="00056DC7">
        <w:rPr>
          <w:rFonts w:ascii="Times New Roman" w:hAnsi="Times New Roman" w:cs="Times New Roman"/>
        </w:rPr>
        <w:instrText xml:space="preserve"> ADDIN ZOTERO_ITEM CSL_CITATION {"citationID":"p4JoWpw2","properties":{"formattedCitation":"(S. Cohen &amp; Hoberman, 1983)","plainCitation":"(S. Cohen &amp; Hoberman, 1983)","dontUpdate":true,"noteIndex":0},"citationItems":[{"id":77,"uris":["http://zotero.org/users/local/fDDQdIVQ/items/GZIK2JS3"],"uri":["http://zotero.org/users/local/fDDQdIVQ/items/GZIK2JS3"],"itemData":{"id":77,"type":"article-journal","container-title":"Journal of Applied Social Psychology","page":"99-125","title":"Positive events and social supports as buffers of life change stress.","volume":"13","author":[{"family":"Cohen","given":""},{"family":"Hoberman","given":"H."}],"issued":{"date-parts":[["1983"]]}}}],"schema":"https://github.com/citation-style-language/schema/raw/master/csl-citation.json"} </w:instrText>
      </w:r>
      <w:r w:rsidR="00056DC7">
        <w:rPr>
          <w:rFonts w:ascii="Times New Roman" w:hAnsi="Times New Roman" w:cs="Times New Roman"/>
        </w:rPr>
        <w:fldChar w:fldCharType="separate"/>
      </w:r>
      <w:r w:rsidR="00056DC7">
        <w:rPr>
          <w:rFonts w:ascii="Times New Roman" w:hAnsi="Times New Roman" w:cs="Times New Roman"/>
          <w:noProof/>
        </w:rPr>
        <w:t>(Cohen &amp; Hoberman, 1983)</w:t>
      </w:r>
      <w:r w:rsidR="00056DC7">
        <w:rPr>
          <w:rFonts w:ascii="Times New Roman" w:hAnsi="Times New Roman" w:cs="Times New Roman"/>
        </w:rPr>
        <w:fldChar w:fldCharType="end"/>
      </w:r>
      <w:r w:rsidR="00056DC7">
        <w:rPr>
          <w:rFonts w:ascii="Times New Roman" w:hAnsi="Times New Roman" w:cs="Times New Roman"/>
        </w:rPr>
        <w:t>. Each subscale is measured on</w:t>
      </w:r>
      <w:r w:rsidR="00081553">
        <w:rPr>
          <w:rFonts w:ascii="Times New Roman" w:hAnsi="Times New Roman" w:cs="Times New Roman"/>
        </w:rPr>
        <w:t xml:space="preserve"> a</w:t>
      </w:r>
      <w:r w:rsidR="00056DC7">
        <w:rPr>
          <w:rFonts w:ascii="Times New Roman" w:hAnsi="Times New Roman" w:cs="Times New Roman"/>
        </w:rPr>
        <w:t xml:space="preserve"> 4-point scale ranging from definitely true to definitely false </w:t>
      </w:r>
      <w:r w:rsidR="00056DC7">
        <w:rPr>
          <w:rFonts w:ascii="Times New Roman" w:hAnsi="Times New Roman" w:cs="Times New Roman"/>
        </w:rPr>
        <w:fldChar w:fldCharType="begin"/>
      </w:r>
      <w:r w:rsidR="00056DC7">
        <w:rPr>
          <w:rFonts w:ascii="Times New Roman" w:hAnsi="Times New Roman" w:cs="Times New Roman"/>
        </w:rPr>
        <w:instrText xml:space="preserve"> ADDIN ZOTERO_ITEM CSL_CITATION {"citationID":"2fP8hWiD","properties":{"formattedCitation":"(Cohen &amp; Hoberman, 1983)","plainCitation":"(Cohen &amp; Hoberman, 1983)","noteIndex":0},"citationItems":[{"id":77,"uris":["http://zotero.org/users/local/fDDQdIVQ/items/GZIK2JS3"],"uri":["http://zotero.org/users/local/fDDQdIVQ/items/GZIK2JS3"],"itemData":{"id":77,"type":"article-journal","container-title":"Journal of Applied Social Psychology","page":"99-125","title":"Positive events and social supports as buffers of life change stress.","volume":"13","author":[{"family":"Cohen","given":""},{"family":"Hoberman","given":"H."}],"issued":{"date-parts":[["1983"]]}}}],"schema":"https://github.com/citation-style-language/schema/raw/master/csl-citation.json"} </w:instrText>
      </w:r>
      <w:r w:rsidR="00056DC7">
        <w:rPr>
          <w:rFonts w:ascii="Times New Roman" w:hAnsi="Times New Roman" w:cs="Times New Roman"/>
        </w:rPr>
        <w:fldChar w:fldCharType="separate"/>
      </w:r>
      <w:r w:rsidR="001A716A">
        <w:rPr>
          <w:rFonts w:ascii="Times New Roman" w:hAnsi="Times New Roman" w:cs="Times New Roman"/>
          <w:noProof/>
        </w:rPr>
        <w:t>(Cohen &amp; Hoberman, 1983)</w:t>
      </w:r>
      <w:r w:rsidR="00056DC7">
        <w:rPr>
          <w:rFonts w:ascii="Times New Roman" w:hAnsi="Times New Roman" w:cs="Times New Roman"/>
        </w:rPr>
        <w:fldChar w:fldCharType="end"/>
      </w:r>
      <w:r w:rsidR="00056DC7">
        <w:rPr>
          <w:rFonts w:ascii="Times New Roman" w:hAnsi="Times New Roman" w:cs="Times New Roman"/>
        </w:rPr>
        <w:t xml:space="preserve">. </w:t>
      </w:r>
      <w:r w:rsidR="00406D15">
        <w:rPr>
          <w:rFonts w:ascii="Times New Roman" w:hAnsi="Times New Roman" w:cs="Times New Roman"/>
        </w:rPr>
        <w:t>Sample questions include “</w:t>
      </w:r>
      <w:r w:rsidR="00081553">
        <w:rPr>
          <w:rFonts w:ascii="Times New Roman" w:hAnsi="Times New Roman" w:cs="Times New Roman"/>
        </w:rPr>
        <w:t>There is someone I can turn to for advice about handling problems with my family</w:t>
      </w:r>
      <w:r w:rsidR="00406D15">
        <w:rPr>
          <w:rFonts w:ascii="Times New Roman" w:hAnsi="Times New Roman" w:cs="Times New Roman"/>
        </w:rPr>
        <w:t>”</w:t>
      </w:r>
      <w:r w:rsidR="00081553">
        <w:rPr>
          <w:rFonts w:ascii="Times New Roman" w:hAnsi="Times New Roman" w:cs="Times New Roman"/>
        </w:rPr>
        <w:t xml:space="preserve"> and “If I wanted to have lunch with someone, I could easily find someone to join me”</w:t>
      </w:r>
      <w:r w:rsidR="00406D15">
        <w:rPr>
          <w:rFonts w:ascii="Times New Roman" w:hAnsi="Times New Roman" w:cs="Times New Roman"/>
        </w:rPr>
        <w:t>.</w:t>
      </w:r>
    </w:p>
    <w:p w14:paraId="0087CEFC" w14:textId="442A1AF6" w:rsidR="00F33722" w:rsidRDefault="00F33722" w:rsidP="00F33722">
      <w:pPr>
        <w:spacing w:line="480" w:lineRule="auto"/>
        <w:ind w:firstLine="720"/>
        <w:rPr>
          <w:rFonts w:ascii="Times New Roman" w:hAnsi="Times New Roman" w:cs="Times New Roman"/>
        </w:rPr>
      </w:pPr>
      <w:r>
        <w:rPr>
          <w:rFonts w:ascii="Times New Roman" w:hAnsi="Times New Roman" w:cs="Times New Roman"/>
          <w:b/>
          <w:bCs/>
        </w:rPr>
        <w:t>Self-Efficacy</w:t>
      </w:r>
      <w:r w:rsidR="00406D15">
        <w:rPr>
          <w:rFonts w:ascii="Times New Roman" w:hAnsi="Times New Roman" w:cs="Times New Roman"/>
          <w:b/>
          <w:bCs/>
        </w:rPr>
        <w:t xml:space="preserve"> </w:t>
      </w:r>
      <w:r w:rsidR="00406D15">
        <w:rPr>
          <w:rFonts w:ascii="Times New Roman" w:hAnsi="Times New Roman" w:cs="Times New Roman"/>
        </w:rPr>
        <w:t>While self-efficacy is not a part of the research question, this exploratory measure will be used to understand how students perceive themselves compared to others.</w:t>
      </w:r>
      <w:r>
        <w:rPr>
          <w:rFonts w:ascii="Times New Roman" w:hAnsi="Times New Roman" w:cs="Times New Roman"/>
        </w:rPr>
        <w:t xml:space="preserve"> Student’s self-efficacy will be measured through the Self-perception Profile for College Students </w:t>
      </w:r>
      <w:r>
        <w:rPr>
          <w:rFonts w:ascii="Times New Roman" w:hAnsi="Times New Roman" w:cs="Times New Roman"/>
        </w:rPr>
        <w:fldChar w:fldCharType="begin"/>
      </w:r>
      <w:r>
        <w:rPr>
          <w:rFonts w:ascii="Times New Roman" w:hAnsi="Times New Roman" w:cs="Times New Roman"/>
        </w:rPr>
        <w:instrText xml:space="preserve"> ADDIN ZOTERO_ITEM CSL_CITATION {"citationID":"PB9CDK56","properties":{"formattedCitation":"(Neemann &amp; Harter, 1986)","plainCitation":"(Neemann &amp; Harter, 1986)","noteIndex":0},"citationItems":[{"id":71,"uris":["http://zotero.org/users/local/fDDQdIVQ/items/NVSRN6KE"],"uri":["http://zotero.org/users/local/fDDQdIVQ/items/NVSRN6KE"],"itemData":{"id":71,"type":"article","title":"Manual for Self-perception Profile for College Students. Denver: University of Denver.","URL":"https://portfolio.du.edu/downloadItem/223543","author":[{"family":"Neemann","given":"J."},{"family":"Harter","given":"S."}],"issued":{"date-parts":[["1986"]]}}}],"schema":"https://github.com/citation-style-language/schema/raw/master/csl-citation.json"}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(Neemann &amp; Harter, 1986)</w:t>
      </w:r>
      <w:r>
        <w:rPr>
          <w:rFonts w:ascii="Times New Roman" w:hAnsi="Times New Roman" w:cs="Times New Roman"/>
        </w:rPr>
        <w:fldChar w:fldCharType="end"/>
      </w:r>
      <w:r>
        <w:rPr>
          <w:rFonts w:ascii="Times New Roman" w:hAnsi="Times New Roman" w:cs="Times New Roman"/>
        </w:rPr>
        <w:t xml:space="preserve">. This scale has 13 domains that measure student’s abilities, social relationships, and self-worth </w:t>
      </w:r>
      <w:r>
        <w:rPr>
          <w:rFonts w:ascii="Times New Roman" w:hAnsi="Times New Roman" w:cs="Times New Roman"/>
        </w:rPr>
        <w:fldChar w:fldCharType="begin"/>
      </w:r>
      <w:r>
        <w:rPr>
          <w:rFonts w:ascii="Times New Roman" w:hAnsi="Times New Roman" w:cs="Times New Roman"/>
        </w:rPr>
        <w:instrText xml:space="preserve"> ADDIN ZOTERO_ITEM CSL_CITATION {"citationID":"zEtMsV4y","properties":{"formattedCitation":"(Neemann &amp; Harter, 1986)","plainCitation":"(Neemann &amp; Harter, 1986)","noteIndex":0},"citationItems":[{"id":71,"uris":["http://zotero.org/users/local/fDDQdIVQ/items/NVSRN6KE"],"uri":["http://zotero.org/users/local/fDDQdIVQ/items/NVSRN6KE"],"itemData":{"id":71,"type":"article","title":"Manual for Self-perception Profile for College Students. Denver: University of Denver.","URL":"https://portfolio.du.edu/downloadItem/223543","author":[{"family":"Neemann","given":"J."},{"family":"Harter","given":"S."}],"issued":{"date-parts":[["1986"]]}}}],"schema":"https://github.com/citation-style-language/schema/raw/master/csl-citation.json"} </w:instrText>
      </w:r>
      <w:r>
        <w:rPr>
          <w:rFonts w:ascii="Times New Roman" w:hAnsi="Times New Roman" w:cs="Times New Roman"/>
        </w:rPr>
        <w:fldChar w:fldCharType="separate"/>
      </w:r>
      <w:r w:rsidR="001A716A">
        <w:rPr>
          <w:rFonts w:ascii="Times New Roman" w:hAnsi="Times New Roman" w:cs="Times New Roman"/>
          <w:noProof/>
        </w:rPr>
        <w:t>(Neemann &amp; Harter, 1986)</w:t>
      </w:r>
      <w:r>
        <w:rPr>
          <w:rFonts w:ascii="Times New Roman" w:hAnsi="Times New Roman" w:cs="Times New Roman"/>
        </w:rPr>
        <w:fldChar w:fldCharType="end"/>
      </w:r>
      <w:r>
        <w:rPr>
          <w:rFonts w:ascii="Times New Roman" w:hAnsi="Times New Roman" w:cs="Times New Roman"/>
        </w:rPr>
        <w:t xml:space="preserve">. Participants </w:t>
      </w:r>
      <w:r>
        <w:rPr>
          <w:rFonts w:ascii="Times New Roman" w:hAnsi="Times New Roman" w:cs="Times New Roman"/>
        </w:rPr>
        <w:t xml:space="preserve">will decide which student description is more like them and how true that description is for them. </w:t>
      </w:r>
      <w:r w:rsidR="00406D15">
        <w:rPr>
          <w:rFonts w:ascii="Times New Roman" w:hAnsi="Times New Roman" w:cs="Times New Roman"/>
        </w:rPr>
        <w:t>An example description is “</w:t>
      </w:r>
      <w:r w:rsidR="00406D15" w:rsidRPr="00406D15">
        <w:rPr>
          <w:rFonts w:ascii="Times New Roman" w:hAnsi="Times New Roman" w:cs="Times New Roman"/>
        </w:rPr>
        <w:t>Some students feel confident they are mastering their coursework BUT Other students do not feel so confident</w:t>
      </w:r>
      <w:r w:rsidR="00406D15">
        <w:rPr>
          <w:rFonts w:ascii="Times New Roman" w:hAnsi="Times New Roman" w:cs="Times New Roman"/>
        </w:rPr>
        <w:t>”</w:t>
      </w:r>
      <w:r w:rsidR="00406D15" w:rsidRPr="00406D15">
        <w:rPr>
          <w:rFonts w:ascii="Times New Roman" w:hAnsi="Times New Roman" w:cs="Times New Roman"/>
        </w:rPr>
        <w:t>.</w:t>
      </w:r>
    </w:p>
    <w:p w14:paraId="07F9F0F7" w14:textId="6CE1330D" w:rsidR="001C6C87" w:rsidRPr="001E473F" w:rsidRDefault="001C6C87" w:rsidP="005A2279">
      <w:pPr>
        <w:spacing w:line="480" w:lineRule="auto"/>
        <w:rPr>
          <w:rFonts w:ascii="Times New Roman" w:hAnsi="Times New Roman" w:cs="Times New Roman"/>
        </w:rPr>
      </w:pPr>
      <w:r>
        <w:rPr>
          <w:rFonts w:ascii="Times New Roman" w:hAnsi="Times New Roman" w:cs="Times New Roman"/>
          <w:b/>
          <w:bCs/>
        </w:rPr>
        <w:lastRenderedPageBreak/>
        <w:tab/>
        <w:t>Academic Achievement.</w:t>
      </w:r>
      <w:r w:rsidR="001E473F">
        <w:rPr>
          <w:rFonts w:ascii="Times New Roman" w:hAnsi="Times New Roman" w:cs="Times New Roman"/>
          <w:b/>
          <w:bCs/>
        </w:rPr>
        <w:t xml:space="preserve"> </w:t>
      </w:r>
      <w:r w:rsidR="009F6D2B">
        <w:rPr>
          <w:rFonts w:ascii="Times New Roman" w:hAnsi="Times New Roman" w:cs="Times New Roman"/>
        </w:rPr>
        <w:t xml:space="preserve">Academic Achievement of the subjects will be measured by the </w:t>
      </w:r>
      <w:r w:rsidR="00665501">
        <w:rPr>
          <w:rFonts w:ascii="Times New Roman" w:hAnsi="Times New Roman" w:cs="Times New Roman"/>
        </w:rPr>
        <w:t>participant’s</w:t>
      </w:r>
      <w:r w:rsidR="009F6D2B">
        <w:rPr>
          <w:rFonts w:ascii="Times New Roman" w:hAnsi="Times New Roman" w:cs="Times New Roman"/>
        </w:rPr>
        <w:t xml:space="preserve"> f</w:t>
      </w:r>
      <w:r w:rsidR="001E473F">
        <w:rPr>
          <w:rFonts w:ascii="Times New Roman" w:hAnsi="Times New Roman" w:cs="Times New Roman"/>
        </w:rPr>
        <w:t>all-term GPA</w:t>
      </w:r>
      <w:r w:rsidR="009F6D2B">
        <w:rPr>
          <w:rFonts w:ascii="Times New Roman" w:hAnsi="Times New Roman" w:cs="Times New Roman"/>
        </w:rPr>
        <w:t>. In the survey, we collected the student</w:t>
      </w:r>
      <w:r w:rsidR="001F4FFB">
        <w:rPr>
          <w:rFonts w:ascii="Times New Roman" w:hAnsi="Times New Roman" w:cs="Times New Roman"/>
        </w:rPr>
        <w:t>’</w:t>
      </w:r>
      <w:r w:rsidR="009F6D2B">
        <w:rPr>
          <w:rFonts w:ascii="Times New Roman" w:hAnsi="Times New Roman" w:cs="Times New Roman"/>
        </w:rPr>
        <w:t xml:space="preserve">s </w:t>
      </w:r>
      <w:r w:rsidR="00B15A8D">
        <w:rPr>
          <w:rFonts w:ascii="Times New Roman" w:hAnsi="Times New Roman" w:cs="Times New Roman"/>
        </w:rPr>
        <w:t>P</w:t>
      </w:r>
      <w:r w:rsidR="009F6D2B">
        <w:rPr>
          <w:rFonts w:ascii="Times New Roman" w:hAnsi="Times New Roman" w:cs="Times New Roman"/>
        </w:rPr>
        <w:t>eople</w:t>
      </w:r>
      <w:r w:rsidR="00B15A8D">
        <w:rPr>
          <w:rFonts w:ascii="Times New Roman" w:hAnsi="Times New Roman" w:cs="Times New Roman"/>
        </w:rPr>
        <w:t>S</w:t>
      </w:r>
      <w:r w:rsidR="009F6D2B">
        <w:rPr>
          <w:rFonts w:ascii="Times New Roman" w:hAnsi="Times New Roman" w:cs="Times New Roman"/>
        </w:rPr>
        <w:t>oft number so at the end of the fall term, we will be able to access their GPA, the</w:t>
      </w:r>
      <w:r w:rsidR="00B15A8D">
        <w:rPr>
          <w:rFonts w:ascii="Times New Roman" w:hAnsi="Times New Roman" w:cs="Times New Roman"/>
        </w:rPr>
        <w:t>ir</w:t>
      </w:r>
      <w:r w:rsidR="009F6D2B">
        <w:rPr>
          <w:rFonts w:ascii="Times New Roman" w:hAnsi="Times New Roman" w:cs="Times New Roman"/>
        </w:rPr>
        <w:t xml:space="preserve"> credits attempted</w:t>
      </w:r>
      <w:r w:rsidR="00B15A8D">
        <w:rPr>
          <w:rFonts w:ascii="Times New Roman" w:hAnsi="Times New Roman" w:cs="Times New Roman"/>
        </w:rPr>
        <w:t>,</w:t>
      </w:r>
      <w:r w:rsidR="009F6D2B">
        <w:rPr>
          <w:rFonts w:ascii="Times New Roman" w:hAnsi="Times New Roman" w:cs="Times New Roman"/>
        </w:rPr>
        <w:t xml:space="preserve"> the</w:t>
      </w:r>
      <w:r w:rsidR="00B15A8D">
        <w:rPr>
          <w:rFonts w:ascii="Times New Roman" w:hAnsi="Times New Roman" w:cs="Times New Roman"/>
        </w:rPr>
        <w:t>ir</w:t>
      </w:r>
      <w:r w:rsidR="009F6D2B">
        <w:rPr>
          <w:rFonts w:ascii="Times New Roman" w:hAnsi="Times New Roman" w:cs="Times New Roman"/>
        </w:rPr>
        <w:t xml:space="preserve"> credits earned, and their academic plan. The additional factors </w:t>
      </w:r>
      <w:r w:rsidR="001F4FFB">
        <w:rPr>
          <w:rFonts w:ascii="Times New Roman" w:hAnsi="Times New Roman" w:cs="Times New Roman"/>
        </w:rPr>
        <w:t xml:space="preserve">listed </w:t>
      </w:r>
      <w:r w:rsidR="009F6D2B">
        <w:rPr>
          <w:rFonts w:ascii="Times New Roman" w:hAnsi="Times New Roman" w:cs="Times New Roman"/>
        </w:rPr>
        <w:t xml:space="preserve">will be used to control for differences in course load </w:t>
      </w:r>
      <w:r w:rsidR="001F4FFB">
        <w:rPr>
          <w:rFonts w:ascii="Times New Roman" w:hAnsi="Times New Roman" w:cs="Times New Roman"/>
        </w:rPr>
        <w:t>which</w:t>
      </w:r>
      <w:r w:rsidR="009F6D2B">
        <w:rPr>
          <w:rFonts w:ascii="Times New Roman" w:hAnsi="Times New Roman" w:cs="Times New Roman"/>
        </w:rPr>
        <w:t xml:space="preserve"> may affect student’s </w:t>
      </w:r>
      <w:r w:rsidR="001F4FFB">
        <w:rPr>
          <w:rFonts w:ascii="Times New Roman" w:hAnsi="Times New Roman" w:cs="Times New Roman"/>
        </w:rPr>
        <w:t>GPA.</w:t>
      </w:r>
    </w:p>
    <w:p w14:paraId="2B76196D" w14:textId="7DF3A199" w:rsidR="001F4FFB" w:rsidRPr="001F4FFB" w:rsidRDefault="005A2279" w:rsidP="001F4FFB">
      <w:pPr>
        <w:spacing w:line="480" w:lineRule="auto"/>
        <w:ind w:firstLine="720"/>
        <w:rPr>
          <w:rFonts w:ascii="Times New Roman" w:hAnsi="Times New Roman" w:cs="Times New Roman"/>
          <w:b/>
          <w:bCs/>
        </w:rPr>
      </w:pPr>
      <w:r>
        <w:rPr>
          <w:rFonts w:ascii="Times New Roman" w:hAnsi="Times New Roman" w:cs="Times New Roman"/>
          <w:b/>
          <w:bCs/>
        </w:rPr>
        <w:t>Data Analysis Plan</w:t>
      </w:r>
      <w:r w:rsidR="001F4FFB">
        <w:rPr>
          <w:rFonts w:ascii="Times New Roman" w:hAnsi="Times New Roman" w:cs="Times New Roman"/>
          <w:b/>
          <w:bCs/>
        </w:rPr>
        <w:t xml:space="preserve">. </w:t>
      </w:r>
      <w:r w:rsidR="001F4FFB">
        <w:rPr>
          <w:rFonts w:ascii="Times New Roman" w:hAnsi="Times New Roman" w:cs="Times New Roman"/>
        </w:rPr>
        <w:t xml:space="preserve">Data Analysis will include multiple regression models predicting an interaction between our variables. We will look at the correlation between Feelings about COVID-19 and student’s fall-term GPA as well as the correlation between Social Support and student’s fall-term GPA. </w:t>
      </w:r>
      <w:r w:rsidR="00BA48CE">
        <w:rPr>
          <w:rFonts w:ascii="Times New Roman" w:hAnsi="Times New Roman" w:cs="Times New Roman"/>
        </w:rPr>
        <w:t xml:space="preserve">To determine if our data supports our hypothesis, we will see if there is an interaction between the two correlations previously listed. We predict an association between </w:t>
      </w:r>
      <w:r w:rsidR="00BA48CE" w:rsidRPr="00665501">
        <w:rPr>
          <w:rFonts w:ascii="Times New Roman" w:hAnsi="Times New Roman" w:cs="Times New Roman"/>
          <w:i/>
          <w:iCs/>
        </w:rPr>
        <w:t>high</w:t>
      </w:r>
      <w:r w:rsidR="00BA48CE">
        <w:rPr>
          <w:rFonts w:ascii="Times New Roman" w:hAnsi="Times New Roman" w:cs="Times New Roman"/>
        </w:rPr>
        <w:t xml:space="preserve"> feelings of COVID-19 and </w:t>
      </w:r>
      <w:r w:rsidR="00BA48CE" w:rsidRPr="00665501">
        <w:rPr>
          <w:rFonts w:ascii="Times New Roman" w:hAnsi="Times New Roman" w:cs="Times New Roman"/>
          <w:i/>
          <w:iCs/>
        </w:rPr>
        <w:t>low</w:t>
      </w:r>
      <w:r w:rsidR="00BA48CE">
        <w:rPr>
          <w:rFonts w:ascii="Times New Roman" w:hAnsi="Times New Roman" w:cs="Times New Roman"/>
        </w:rPr>
        <w:t xml:space="preserve"> fall-term GPA, and an association between </w:t>
      </w:r>
      <w:r w:rsidR="00BA48CE" w:rsidRPr="00665501">
        <w:rPr>
          <w:rFonts w:ascii="Times New Roman" w:hAnsi="Times New Roman" w:cs="Times New Roman"/>
          <w:i/>
          <w:iCs/>
        </w:rPr>
        <w:t>high</w:t>
      </w:r>
      <w:r w:rsidR="00BA48CE">
        <w:rPr>
          <w:rFonts w:ascii="Times New Roman" w:hAnsi="Times New Roman" w:cs="Times New Roman"/>
        </w:rPr>
        <w:t xml:space="preserve"> social support and </w:t>
      </w:r>
      <w:r w:rsidR="00BA48CE" w:rsidRPr="00665501">
        <w:rPr>
          <w:rFonts w:ascii="Times New Roman" w:hAnsi="Times New Roman" w:cs="Times New Roman"/>
          <w:i/>
          <w:iCs/>
        </w:rPr>
        <w:t>high</w:t>
      </w:r>
      <w:r w:rsidR="00BA48CE">
        <w:rPr>
          <w:rFonts w:ascii="Times New Roman" w:hAnsi="Times New Roman" w:cs="Times New Roman"/>
        </w:rPr>
        <w:t xml:space="preserve"> fall-term GPA.</w:t>
      </w:r>
    </w:p>
    <w:p w14:paraId="1995A62B" w14:textId="77777777" w:rsidR="00255E2D" w:rsidRDefault="00255E2D" w:rsidP="008D12F7">
      <w:pPr>
        <w:spacing w:line="480" w:lineRule="auto"/>
        <w:rPr>
          <w:rFonts w:ascii="Times New Roman" w:hAnsi="Times New Roman" w:cs="Times New Roman"/>
          <w:b/>
          <w:bCs/>
        </w:rPr>
      </w:pPr>
    </w:p>
    <w:p w14:paraId="20B408C7" w14:textId="77777777" w:rsidR="008D12F7" w:rsidRDefault="008D12F7">
      <w:pPr>
        <w:rPr>
          <w:rFonts w:ascii="Times New Roman" w:hAnsi="Times New Roman" w:cs="Times New Roman"/>
          <w:b/>
          <w:bCs/>
        </w:rPr>
      </w:pPr>
      <w:r>
        <w:rPr>
          <w:rFonts w:ascii="Times New Roman" w:hAnsi="Times New Roman" w:cs="Times New Roman"/>
          <w:b/>
          <w:bCs/>
        </w:rPr>
        <w:br w:type="page"/>
      </w:r>
    </w:p>
    <w:p w14:paraId="0871E8A3" w14:textId="20DC2561" w:rsidR="00F40653" w:rsidRPr="00E30DEE" w:rsidRDefault="005A2279" w:rsidP="00E30DEE">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0E7C8816" w14:textId="77777777" w:rsidR="001A716A" w:rsidRPr="001A716A" w:rsidRDefault="006A5B5B" w:rsidP="001A716A">
      <w:pPr>
        <w:pStyle w:val="Bibliography"/>
        <w:rPr>
          <w:rFonts w:ascii="Times New Roman" w:hAnsi="Times New Roman" w:cs="Times New Roman"/>
        </w:rPr>
      </w:pPr>
      <w:r>
        <w:rPr>
          <w:b/>
          <w:bCs/>
        </w:rPr>
        <w:fldChar w:fldCharType="begin"/>
      </w:r>
      <w:r w:rsidR="001A716A">
        <w:rPr>
          <w:b/>
          <w:bCs/>
        </w:rPr>
        <w:instrText xml:space="preserve"> ADDIN ZOTERO_BIBL {"uncited":[],"omitted":[],"custom":[]} CSL_BIBLIOGRAPHY </w:instrText>
      </w:r>
      <w:r>
        <w:rPr>
          <w:b/>
          <w:bCs/>
        </w:rPr>
        <w:fldChar w:fldCharType="separate"/>
      </w:r>
      <w:proofErr w:type="spellStart"/>
      <w:r w:rsidR="001A716A" w:rsidRPr="001A716A">
        <w:rPr>
          <w:rFonts w:ascii="Times New Roman" w:hAnsi="Times New Roman" w:cs="Times New Roman"/>
        </w:rPr>
        <w:t>Bettinger</w:t>
      </w:r>
      <w:proofErr w:type="spellEnd"/>
      <w:r w:rsidR="001A716A" w:rsidRPr="001A716A">
        <w:rPr>
          <w:rFonts w:ascii="Times New Roman" w:hAnsi="Times New Roman" w:cs="Times New Roman"/>
        </w:rPr>
        <w:t xml:space="preserve">, E. P., Fox, L., Loeb, S., &amp; Taylor, E. S. (2017). Virtual Classrooms: How Online College Courses Affect Student Success. </w:t>
      </w:r>
      <w:r w:rsidR="001A716A" w:rsidRPr="001A716A">
        <w:rPr>
          <w:rFonts w:ascii="Times New Roman" w:hAnsi="Times New Roman" w:cs="Times New Roman"/>
          <w:i/>
          <w:iCs/>
        </w:rPr>
        <w:t>American Economic Review</w:t>
      </w:r>
      <w:r w:rsidR="001A716A" w:rsidRPr="001A716A">
        <w:rPr>
          <w:rFonts w:ascii="Times New Roman" w:hAnsi="Times New Roman" w:cs="Times New Roman"/>
        </w:rPr>
        <w:t xml:space="preserve">, </w:t>
      </w:r>
      <w:r w:rsidR="001A716A" w:rsidRPr="001A716A">
        <w:rPr>
          <w:rFonts w:ascii="Times New Roman" w:hAnsi="Times New Roman" w:cs="Times New Roman"/>
          <w:i/>
          <w:iCs/>
        </w:rPr>
        <w:t>107</w:t>
      </w:r>
      <w:r w:rsidR="001A716A" w:rsidRPr="001A716A">
        <w:rPr>
          <w:rFonts w:ascii="Times New Roman" w:hAnsi="Times New Roman" w:cs="Times New Roman"/>
        </w:rPr>
        <w:t>(9), 2855–2875. https://doi.org/10.1257/aer.20151193</w:t>
      </w:r>
    </w:p>
    <w:p w14:paraId="5A7D648B"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CDC. (2020, December 11). </w:t>
      </w:r>
      <w:proofErr w:type="spellStart"/>
      <w:r w:rsidRPr="001A716A">
        <w:rPr>
          <w:rFonts w:ascii="Times New Roman" w:hAnsi="Times New Roman" w:cs="Times New Roman"/>
          <w:i/>
          <w:iCs/>
        </w:rPr>
        <w:t>COVIDView</w:t>
      </w:r>
      <w:proofErr w:type="spellEnd"/>
      <w:r w:rsidRPr="001A716A">
        <w:rPr>
          <w:rFonts w:ascii="Times New Roman" w:hAnsi="Times New Roman" w:cs="Times New Roman"/>
          <w:i/>
          <w:iCs/>
        </w:rPr>
        <w:t>, Key Updates for Week 49</w:t>
      </w:r>
      <w:r w:rsidRPr="001A716A">
        <w:rPr>
          <w:rFonts w:ascii="Times New Roman" w:hAnsi="Times New Roman" w:cs="Times New Roman"/>
        </w:rPr>
        <w:t>. Centers for Disease Control and Prevention. https://www.cdc.gov/coronavirus/2019-ncov/covid-data/covidview/index.html</w:t>
      </w:r>
    </w:p>
    <w:p w14:paraId="17871D50"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Chew, Q., Wei, K., </w:t>
      </w:r>
      <w:proofErr w:type="spellStart"/>
      <w:r w:rsidRPr="001A716A">
        <w:rPr>
          <w:rFonts w:ascii="Times New Roman" w:hAnsi="Times New Roman" w:cs="Times New Roman"/>
        </w:rPr>
        <w:t>Vasoo</w:t>
      </w:r>
      <w:proofErr w:type="spellEnd"/>
      <w:r w:rsidRPr="001A716A">
        <w:rPr>
          <w:rFonts w:ascii="Times New Roman" w:hAnsi="Times New Roman" w:cs="Times New Roman"/>
        </w:rPr>
        <w:t xml:space="preserve">, S., Chua, H., &amp; Sim, K. (2020). Narrative synthesis of psychological and coping responses towards emerging infectious disease outbreaks in the general population: Practical considerations for the COVID-19 pandemic. </w:t>
      </w:r>
      <w:r w:rsidRPr="001A716A">
        <w:rPr>
          <w:rFonts w:ascii="Times New Roman" w:hAnsi="Times New Roman" w:cs="Times New Roman"/>
          <w:i/>
          <w:iCs/>
        </w:rPr>
        <w:t>Singapore Medical Journal</w:t>
      </w:r>
      <w:r w:rsidRPr="001A716A">
        <w:rPr>
          <w:rFonts w:ascii="Times New Roman" w:hAnsi="Times New Roman" w:cs="Times New Roman"/>
        </w:rPr>
        <w:t xml:space="preserve">, </w:t>
      </w:r>
      <w:r w:rsidRPr="001A716A">
        <w:rPr>
          <w:rFonts w:ascii="Times New Roman" w:hAnsi="Times New Roman" w:cs="Times New Roman"/>
          <w:i/>
          <w:iCs/>
        </w:rPr>
        <w:t>61</w:t>
      </w:r>
      <w:r w:rsidRPr="001A716A">
        <w:rPr>
          <w:rFonts w:ascii="Times New Roman" w:hAnsi="Times New Roman" w:cs="Times New Roman"/>
        </w:rPr>
        <w:t>(7), 350–356. https://doi.org/10.11622/smedj.2020046</w:t>
      </w:r>
    </w:p>
    <w:p w14:paraId="357C405C"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Cobb, S. (1976). Social Support as a Moderator of Life Stress: </w:t>
      </w:r>
      <w:r w:rsidRPr="001A716A">
        <w:rPr>
          <w:rFonts w:ascii="Times New Roman" w:hAnsi="Times New Roman" w:cs="Times New Roman"/>
          <w:i/>
          <w:iCs/>
        </w:rPr>
        <w:t>Psychosomatic Medicine</w:t>
      </w:r>
      <w:r w:rsidRPr="001A716A">
        <w:rPr>
          <w:rFonts w:ascii="Times New Roman" w:hAnsi="Times New Roman" w:cs="Times New Roman"/>
        </w:rPr>
        <w:t xml:space="preserve">, </w:t>
      </w:r>
      <w:r w:rsidRPr="001A716A">
        <w:rPr>
          <w:rFonts w:ascii="Times New Roman" w:hAnsi="Times New Roman" w:cs="Times New Roman"/>
          <w:i/>
          <w:iCs/>
        </w:rPr>
        <w:t>38</w:t>
      </w:r>
      <w:r w:rsidRPr="001A716A">
        <w:rPr>
          <w:rFonts w:ascii="Times New Roman" w:hAnsi="Times New Roman" w:cs="Times New Roman"/>
        </w:rPr>
        <w:t>(5), 300–314. https://doi.org/10.1097/00006842-197609000-00003</w:t>
      </w:r>
    </w:p>
    <w:p w14:paraId="7ABDC908"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Cohen, &amp; Hoberman, H. (1983). Positive events and social supports as buffers of life change stress. </w:t>
      </w:r>
      <w:r w:rsidRPr="001A716A">
        <w:rPr>
          <w:rFonts w:ascii="Times New Roman" w:hAnsi="Times New Roman" w:cs="Times New Roman"/>
          <w:i/>
          <w:iCs/>
        </w:rPr>
        <w:t>Journal of Applied Social Psychology</w:t>
      </w:r>
      <w:r w:rsidRPr="001A716A">
        <w:rPr>
          <w:rFonts w:ascii="Times New Roman" w:hAnsi="Times New Roman" w:cs="Times New Roman"/>
        </w:rPr>
        <w:t xml:space="preserve">, </w:t>
      </w:r>
      <w:r w:rsidRPr="001A716A">
        <w:rPr>
          <w:rFonts w:ascii="Times New Roman" w:hAnsi="Times New Roman" w:cs="Times New Roman"/>
          <w:i/>
          <w:iCs/>
        </w:rPr>
        <w:t>13</w:t>
      </w:r>
      <w:r w:rsidRPr="001A716A">
        <w:rPr>
          <w:rFonts w:ascii="Times New Roman" w:hAnsi="Times New Roman" w:cs="Times New Roman"/>
        </w:rPr>
        <w:t>, 99–125.</w:t>
      </w:r>
    </w:p>
    <w:p w14:paraId="5DD64046" w14:textId="77777777" w:rsidR="001A716A" w:rsidRPr="001A716A" w:rsidRDefault="001A716A" w:rsidP="001A716A">
      <w:pPr>
        <w:pStyle w:val="Bibliography"/>
        <w:rPr>
          <w:rFonts w:ascii="Times New Roman" w:hAnsi="Times New Roman" w:cs="Times New Roman"/>
          <w:lang w:val="fr-FR"/>
        </w:rPr>
      </w:pPr>
      <w:proofErr w:type="spellStart"/>
      <w:r w:rsidRPr="001A716A">
        <w:rPr>
          <w:rFonts w:ascii="Times New Roman" w:hAnsi="Times New Roman" w:cs="Times New Roman"/>
        </w:rPr>
        <w:t>Cutrona</w:t>
      </w:r>
      <w:proofErr w:type="spellEnd"/>
      <w:r w:rsidRPr="001A716A">
        <w:rPr>
          <w:rFonts w:ascii="Times New Roman" w:hAnsi="Times New Roman" w:cs="Times New Roman"/>
        </w:rPr>
        <w:t xml:space="preserve">, C. E., Cole, V., Colangelo, N., </w:t>
      </w:r>
      <w:proofErr w:type="spellStart"/>
      <w:r w:rsidRPr="001A716A">
        <w:rPr>
          <w:rFonts w:ascii="Times New Roman" w:hAnsi="Times New Roman" w:cs="Times New Roman"/>
        </w:rPr>
        <w:t>Assouline</w:t>
      </w:r>
      <w:proofErr w:type="spellEnd"/>
      <w:r w:rsidRPr="001A716A">
        <w:rPr>
          <w:rFonts w:ascii="Times New Roman" w:hAnsi="Times New Roman" w:cs="Times New Roman"/>
        </w:rPr>
        <w:t xml:space="preserve">, S. G., &amp; Russell, D. W. (1994). </w:t>
      </w:r>
      <w:r w:rsidRPr="001A716A">
        <w:rPr>
          <w:rFonts w:ascii="Times New Roman" w:hAnsi="Times New Roman" w:cs="Times New Roman"/>
          <w:i/>
          <w:iCs/>
        </w:rPr>
        <w:t>Perceived Parental Social Support and Academic Achievement: An Attachment Theory Perspective</w:t>
      </w:r>
      <w:r w:rsidRPr="001A716A">
        <w:rPr>
          <w:rFonts w:ascii="Times New Roman" w:hAnsi="Times New Roman" w:cs="Times New Roman"/>
        </w:rPr>
        <w:t xml:space="preserve">. </w:t>
      </w:r>
      <w:r w:rsidRPr="001A716A">
        <w:rPr>
          <w:rFonts w:ascii="Times New Roman" w:hAnsi="Times New Roman" w:cs="Times New Roman"/>
          <w:lang w:val="fr-FR"/>
        </w:rPr>
        <w:t>10.</w:t>
      </w:r>
    </w:p>
    <w:p w14:paraId="7F6CADBE" w14:textId="77777777" w:rsidR="001A716A" w:rsidRPr="001A716A" w:rsidRDefault="001A716A" w:rsidP="001A716A">
      <w:pPr>
        <w:pStyle w:val="Bibliography"/>
        <w:rPr>
          <w:rFonts w:ascii="Times New Roman" w:hAnsi="Times New Roman" w:cs="Times New Roman"/>
        </w:rPr>
      </w:pPr>
      <w:proofErr w:type="gramStart"/>
      <w:r w:rsidRPr="001A716A">
        <w:rPr>
          <w:rFonts w:ascii="Times New Roman" w:hAnsi="Times New Roman" w:cs="Times New Roman"/>
          <w:lang w:val="fr-FR"/>
        </w:rPr>
        <w:t>de</w:t>
      </w:r>
      <w:proofErr w:type="gramEnd"/>
      <w:r w:rsidRPr="001A716A">
        <w:rPr>
          <w:rFonts w:ascii="Times New Roman" w:hAnsi="Times New Roman" w:cs="Times New Roman"/>
          <w:lang w:val="fr-FR"/>
        </w:rPr>
        <w:t xml:space="preserve"> la </w:t>
      </w:r>
      <w:proofErr w:type="spellStart"/>
      <w:r w:rsidRPr="001A716A">
        <w:rPr>
          <w:rFonts w:ascii="Times New Roman" w:hAnsi="Times New Roman" w:cs="Times New Roman"/>
          <w:lang w:val="fr-FR"/>
        </w:rPr>
        <w:t>Iglesia</w:t>
      </w:r>
      <w:proofErr w:type="spellEnd"/>
      <w:r w:rsidRPr="001A716A">
        <w:rPr>
          <w:rFonts w:ascii="Times New Roman" w:hAnsi="Times New Roman" w:cs="Times New Roman"/>
          <w:lang w:val="fr-FR"/>
        </w:rPr>
        <w:t xml:space="preserve">, G., </w:t>
      </w:r>
      <w:proofErr w:type="spellStart"/>
      <w:r w:rsidRPr="001A716A">
        <w:rPr>
          <w:rFonts w:ascii="Times New Roman" w:hAnsi="Times New Roman" w:cs="Times New Roman"/>
          <w:lang w:val="fr-FR"/>
        </w:rPr>
        <w:t>Stover</w:t>
      </w:r>
      <w:proofErr w:type="spellEnd"/>
      <w:r w:rsidRPr="001A716A">
        <w:rPr>
          <w:rFonts w:ascii="Times New Roman" w:hAnsi="Times New Roman" w:cs="Times New Roman"/>
          <w:lang w:val="fr-FR"/>
        </w:rPr>
        <w:t xml:space="preserve">, J. B., &amp; Fernández </w:t>
      </w:r>
      <w:proofErr w:type="spellStart"/>
      <w:r w:rsidRPr="001A716A">
        <w:rPr>
          <w:rFonts w:ascii="Times New Roman" w:hAnsi="Times New Roman" w:cs="Times New Roman"/>
          <w:lang w:val="fr-FR"/>
        </w:rPr>
        <w:t>Liporace</w:t>
      </w:r>
      <w:proofErr w:type="spellEnd"/>
      <w:r w:rsidRPr="001A716A">
        <w:rPr>
          <w:rFonts w:ascii="Times New Roman" w:hAnsi="Times New Roman" w:cs="Times New Roman"/>
          <w:lang w:val="fr-FR"/>
        </w:rPr>
        <w:t xml:space="preserve">, M. (2014). </w:t>
      </w:r>
      <w:r w:rsidRPr="001A716A">
        <w:rPr>
          <w:rFonts w:ascii="Times New Roman" w:hAnsi="Times New Roman" w:cs="Times New Roman"/>
          <w:i/>
          <w:iCs/>
        </w:rPr>
        <w:t>Perceived Social Support and Academic Achievement in Argentinean College Students</w:t>
      </w:r>
      <w:r w:rsidRPr="001A716A">
        <w:rPr>
          <w:rFonts w:ascii="Times New Roman" w:hAnsi="Times New Roman" w:cs="Times New Roman"/>
        </w:rPr>
        <w:t>. https://doi.org/10.23668/psycharchives.1110</w:t>
      </w:r>
    </w:p>
    <w:p w14:paraId="07525CF2"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lastRenderedPageBreak/>
        <w:t xml:space="preserve">Duncan, L. A., Schaller, M., &amp; Park, J. H. (2009). Perceived vulnerability to disease: Development and validation of a 15-item self-report instrument. </w:t>
      </w:r>
      <w:r w:rsidRPr="001A716A">
        <w:rPr>
          <w:rFonts w:ascii="Times New Roman" w:hAnsi="Times New Roman" w:cs="Times New Roman"/>
          <w:i/>
          <w:iCs/>
        </w:rPr>
        <w:t>Personality and Individual Differences</w:t>
      </w:r>
      <w:r w:rsidRPr="001A716A">
        <w:rPr>
          <w:rFonts w:ascii="Times New Roman" w:hAnsi="Times New Roman" w:cs="Times New Roman"/>
        </w:rPr>
        <w:t xml:space="preserve">, </w:t>
      </w:r>
      <w:r w:rsidRPr="001A716A">
        <w:rPr>
          <w:rFonts w:ascii="Times New Roman" w:hAnsi="Times New Roman" w:cs="Times New Roman"/>
          <w:i/>
          <w:iCs/>
        </w:rPr>
        <w:t>47</w:t>
      </w:r>
      <w:r w:rsidRPr="001A716A">
        <w:rPr>
          <w:rFonts w:ascii="Times New Roman" w:hAnsi="Times New Roman" w:cs="Times New Roman"/>
        </w:rPr>
        <w:t>(6), 541–546. https://doi.org/10.1016/j.paid.2009.05.001</w:t>
      </w:r>
    </w:p>
    <w:p w14:paraId="7DC45A65"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Eagle, D. E., Hybels, C. F., &amp; </w:t>
      </w:r>
      <w:proofErr w:type="spellStart"/>
      <w:r w:rsidRPr="001A716A">
        <w:rPr>
          <w:rFonts w:ascii="Times New Roman" w:hAnsi="Times New Roman" w:cs="Times New Roman"/>
        </w:rPr>
        <w:t>Proeschold</w:t>
      </w:r>
      <w:proofErr w:type="spellEnd"/>
      <w:r w:rsidRPr="001A716A">
        <w:rPr>
          <w:rFonts w:ascii="Times New Roman" w:hAnsi="Times New Roman" w:cs="Times New Roman"/>
        </w:rPr>
        <w:t xml:space="preserve">-Bell, R. J. (2019). Perceived social support, received social support, and depression among clergy. </w:t>
      </w:r>
      <w:r w:rsidRPr="001A716A">
        <w:rPr>
          <w:rFonts w:ascii="Times New Roman" w:hAnsi="Times New Roman" w:cs="Times New Roman"/>
          <w:i/>
          <w:iCs/>
        </w:rPr>
        <w:t>Journal of Social and Personal Relationships</w:t>
      </w:r>
      <w:r w:rsidRPr="001A716A">
        <w:rPr>
          <w:rFonts w:ascii="Times New Roman" w:hAnsi="Times New Roman" w:cs="Times New Roman"/>
        </w:rPr>
        <w:t xml:space="preserve">, </w:t>
      </w:r>
      <w:r w:rsidRPr="001A716A">
        <w:rPr>
          <w:rFonts w:ascii="Times New Roman" w:hAnsi="Times New Roman" w:cs="Times New Roman"/>
          <w:i/>
          <w:iCs/>
        </w:rPr>
        <w:t>36</w:t>
      </w:r>
      <w:r w:rsidRPr="001A716A">
        <w:rPr>
          <w:rFonts w:ascii="Times New Roman" w:hAnsi="Times New Roman" w:cs="Times New Roman"/>
        </w:rPr>
        <w:t>(7), 2055–2073. https://doi.org/10.1177/0265407518776134</w:t>
      </w:r>
    </w:p>
    <w:p w14:paraId="70CCD484"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Elzainy</w:t>
      </w:r>
      <w:proofErr w:type="spellEnd"/>
      <w:r w:rsidRPr="001A716A">
        <w:rPr>
          <w:rFonts w:ascii="Times New Roman" w:hAnsi="Times New Roman" w:cs="Times New Roman"/>
        </w:rPr>
        <w:t xml:space="preserve">, A., El </w:t>
      </w:r>
      <w:proofErr w:type="spellStart"/>
      <w:r w:rsidRPr="001A716A">
        <w:rPr>
          <w:rFonts w:ascii="Times New Roman" w:hAnsi="Times New Roman" w:cs="Times New Roman"/>
        </w:rPr>
        <w:t>Sadik</w:t>
      </w:r>
      <w:proofErr w:type="spellEnd"/>
      <w:r w:rsidRPr="001A716A">
        <w:rPr>
          <w:rFonts w:ascii="Times New Roman" w:hAnsi="Times New Roman" w:cs="Times New Roman"/>
        </w:rPr>
        <w:t xml:space="preserve">, A., &amp; Al </w:t>
      </w:r>
      <w:proofErr w:type="spellStart"/>
      <w:r w:rsidRPr="001A716A">
        <w:rPr>
          <w:rFonts w:ascii="Times New Roman" w:hAnsi="Times New Roman" w:cs="Times New Roman"/>
        </w:rPr>
        <w:t>Abdulmonem</w:t>
      </w:r>
      <w:proofErr w:type="spellEnd"/>
      <w:r w:rsidRPr="001A716A">
        <w:rPr>
          <w:rFonts w:ascii="Times New Roman" w:hAnsi="Times New Roman" w:cs="Times New Roman"/>
        </w:rPr>
        <w:t xml:space="preserve">, W. (2020). Experience of e-learning and online assessment during the COVID-19 pandemic at the College of Medicine, Qassim University. </w:t>
      </w:r>
      <w:r w:rsidRPr="001A716A">
        <w:rPr>
          <w:rFonts w:ascii="Times New Roman" w:hAnsi="Times New Roman" w:cs="Times New Roman"/>
          <w:i/>
          <w:iCs/>
        </w:rPr>
        <w:t>Journal of Taibah University Medical Sciences</w:t>
      </w:r>
      <w:r w:rsidRPr="001A716A">
        <w:rPr>
          <w:rFonts w:ascii="Times New Roman" w:hAnsi="Times New Roman" w:cs="Times New Roman"/>
        </w:rPr>
        <w:t xml:space="preserve">, </w:t>
      </w:r>
      <w:r w:rsidRPr="001A716A">
        <w:rPr>
          <w:rFonts w:ascii="Times New Roman" w:hAnsi="Times New Roman" w:cs="Times New Roman"/>
          <w:i/>
          <w:iCs/>
        </w:rPr>
        <w:t>15</w:t>
      </w:r>
      <w:r w:rsidRPr="001A716A">
        <w:rPr>
          <w:rFonts w:ascii="Times New Roman" w:hAnsi="Times New Roman" w:cs="Times New Roman"/>
        </w:rPr>
        <w:t>(6), 456–462. https://doi.org/10.1016/j.jtumed.2020.09.005</w:t>
      </w:r>
    </w:p>
    <w:p w14:paraId="7D01C7A8"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Eom</w:t>
      </w:r>
      <w:proofErr w:type="spellEnd"/>
      <w:r w:rsidRPr="001A716A">
        <w:rPr>
          <w:rFonts w:ascii="Times New Roman" w:hAnsi="Times New Roman" w:cs="Times New Roman"/>
        </w:rPr>
        <w:t xml:space="preserve">, C.-S., Shin, D. W., Kim, S. Y., Yang, H. K., Jo, H. S., </w:t>
      </w:r>
      <w:proofErr w:type="spellStart"/>
      <w:r w:rsidRPr="001A716A">
        <w:rPr>
          <w:rFonts w:ascii="Times New Roman" w:hAnsi="Times New Roman" w:cs="Times New Roman"/>
        </w:rPr>
        <w:t>Kweon</w:t>
      </w:r>
      <w:proofErr w:type="spellEnd"/>
      <w:r w:rsidRPr="001A716A">
        <w:rPr>
          <w:rFonts w:ascii="Times New Roman" w:hAnsi="Times New Roman" w:cs="Times New Roman"/>
        </w:rPr>
        <w:t xml:space="preserve">, S. S., Kang, Y. S., Kim, J.-H., Cho, B.-L., &amp; Park, J.-H. (2013). Impact of perceived social support on the mental health and health-related quality of life in cancer patients: Results from a nationwide, multicenter survey in South Korea. </w:t>
      </w:r>
      <w:r w:rsidRPr="001A716A">
        <w:rPr>
          <w:rFonts w:ascii="Times New Roman" w:hAnsi="Times New Roman" w:cs="Times New Roman"/>
          <w:i/>
          <w:iCs/>
        </w:rPr>
        <w:t>Psycho-Oncology</w:t>
      </w:r>
      <w:r w:rsidRPr="001A716A">
        <w:rPr>
          <w:rFonts w:ascii="Times New Roman" w:hAnsi="Times New Roman" w:cs="Times New Roman"/>
        </w:rPr>
        <w:t xml:space="preserve">, </w:t>
      </w:r>
      <w:r w:rsidRPr="001A716A">
        <w:rPr>
          <w:rFonts w:ascii="Times New Roman" w:hAnsi="Times New Roman" w:cs="Times New Roman"/>
          <w:i/>
          <w:iCs/>
        </w:rPr>
        <w:t>22</w:t>
      </w:r>
      <w:r w:rsidRPr="001A716A">
        <w:rPr>
          <w:rFonts w:ascii="Times New Roman" w:hAnsi="Times New Roman" w:cs="Times New Roman"/>
        </w:rPr>
        <w:t>(6), 1283–1290. https://doi.org/10.1002/pon.3133</w:t>
      </w:r>
    </w:p>
    <w:p w14:paraId="4855740A"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i/>
          <w:iCs/>
        </w:rPr>
        <w:t>Fear – APA Dictionary of Psychology</w:t>
      </w:r>
      <w:r w:rsidRPr="001A716A">
        <w:rPr>
          <w:rFonts w:ascii="Times New Roman" w:hAnsi="Times New Roman" w:cs="Times New Roman"/>
        </w:rPr>
        <w:t>. (n.d.). Retrieved December 9, 2020, from https://dictionary.apa.org/fear</w:t>
      </w:r>
    </w:p>
    <w:p w14:paraId="11516ECA"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lang w:val="fr-FR"/>
        </w:rPr>
        <w:t xml:space="preserve">Fischer, C., Xu, D., Rodriguez, F., </w:t>
      </w:r>
      <w:proofErr w:type="spellStart"/>
      <w:r w:rsidRPr="001A716A">
        <w:rPr>
          <w:rFonts w:ascii="Times New Roman" w:hAnsi="Times New Roman" w:cs="Times New Roman"/>
          <w:lang w:val="fr-FR"/>
        </w:rPr>
        <w:t>Denaro</w:t>
      </w:r>
      <w:proofErr w:type="spellEnd"/>
      <w:r w:rsidRPr="001A716A">
        <w:rPr>
          <w:rFonts w:ascii="Times New Roman" w:hAnsi="Times New Roman" w:cs="Times New Roman"/>
          <w:lang w:val="fr-FR"/>
        </w:rPr>
        <w:t xml:space="preserve">, K., &amp; </w:t>
      </w:r>
      <w:proofErr w:type="spellStart"/>
      <w:r w:rsidRPr="001A716A">
        <w:rPr>
          <w:rFonts w:ascii="Times New Roman" w:hAnsi="Times New Roman" w:cs="Times New Roman"/>
          <w:lang w:val="fr-FR"/>
        </w:rPr>
        <w:t>Warschauer</w:t>
      </w:r>
      <w:proofErr w:type="spellEnd"/>
      <w:r w:rsidRPr="001A716A">
        <w:rPr>
          <w:rFonts w:ascii="Times New Roman" w:hAnsi="Times New Roman" w:cs="Times New Roman"/>
          <w:lang w:val="fr-FR"/>
        </w:rPr>
        <w:t xml:space="preserve">, M. (2020). </w:t>
      </w:r>
      <w:r w:rsidRPr="001A716A">
        <w:rPr>
          <w:rFonts w:ascii="Times New Roman" w:hAnsi="Times New Roman" w:cs="Times New Roman"/>
        </w:rPr>
        <w:t xml:space="preserve">Effects of course modality in summer session: Enrollment patterns and student performance in face-to-face and online classes. </w:t>
      </w:r>
      <w:r w:rsidRPr="001A716A">
        <w:rPr>
          <w:rFonts w:ascii="Times New Roman" w:hAnsi="Times New Roman" w:cs="Times New Roman"/>
          <w:i/>
          <w:iCs/>
        </w:rPr>
        <w:t>The Internet and Higher Education</w:t>
      </w:r>
      <w:r w:rsidRPr="001A716A">
        <w:rPr>
          <w:rFonts w:ascii="Times New Roman" w:hAnsi="Times New Roman" w:cs="Times New Roman"/>
        </w:rPr>
        <w:t xml:space="preserve">, </w:t>
      </w:r>
      <w:r w:rsidRPr="001A716A">
        <w:rPr>
          <w:rFonts w:ascii="Times New Roman" w:hAnsi="Times New Roman" w:cs="Times New Roman"/>
          <w:i/>
          <w:iCs/>
        </w:rPr>
        <w:t>45</w:t>
      </w:r>
      <w:r w:rsidRPr="001A716A">
        <w:rPr>
          <w:rFonts w:ascii="Times New Roman" w:hAnsi="Times New Roman" w:cs="Times New Roman"/>
        </w:rPr>
        <w:t>, 100710. https://doi.org/10.1016/j.iheduc.2019.100710</w:t>
      </w:r>
    </w:p>
    <w:p w14:paraId="7C13F5F9"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lastRenderedPageBreak/>
        <w:t xml:space="preserve">Fitzpatrick, K. M., </w:t>
      </w:r>
      <w:proofErr w:type="spellStart"/>
      <w:r w:rsidRPr="001A716A">
        <w:rPr>
          <w:rFonts w:ascii="Times New Roman" w:hAnsi="Times New Roman" w:cs="Times New Roman"/>
        </w:rPr>
        <w:t>Drawve</w:t>
      </w:r>
      <w:proofErr w:type="spellEnd"/>
      <w:r w:rsidRPr="001A716A">
        <w:rPr>
          <w:rFonts w:ascii="Times New Roman" w:hAnsi="Times New Roman" w:cs="Times New Roman"/>
        </w:rPr>
        <w:t xml:space="preserve">, G., &amp; Harris, C. (2020). Facing new fears during the COVID-19 pandemic: The State of America’s mental health. </w:t>
      </w:r>
      <w:r w:rsidRPr="001A716A">
        <w:rPr>
          <w:rFonts w:ascii="Times New Roman" w:hAnsi="Times New Roman" w:cs="Times New Roman"/>
          <w:i/>
          <w:iCs/>
        </w:rPr>
        <w:t>Journal of Anxiety Disorders</w:t>
      </w:r>
      <w:r w:rsidRPr="001A716A">
        <w:rPr>
          <w:rFonts w:ascii="Times New Roman" w:hAnsi="Times New Roman" w:cs="Times New Roman"/>
        </w:rPr>
        <w:t xml:space="preserve">, </w:t>
      </w:r>
      <w:r w:rsidRPr="001A716A">
        <w:rPr>
          <w:rFonts w:ascii="Times New Roman" w:hAnsi="Times New Roman" w:cs="Times New Roman"/>
          <w:i/>
          <w:iCs/>
        </w:rPr>
        <w:t>75</w:t>
      </w:r>
      <w:r w:rsidRPr="001A716A">
        <w:rPr>
          <w:rFonts w:ascii="Times New Roman" w:hAnsi="Times New Roman" w:cs="Times New Roman"/>
        </w:rPr>
        <w:t>, 102291. https://doi.org/10.1016/j.janxdis.2020.102291</w:t>
      </w:r>
    </w:p>
    <w:p w14:paraId="24D0534F"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Gonzalez, T., Rubia, M. A. de la, </w:t>
      </w:r>
      <w:proofErr w:type="spellStart"/>
      <w:r w:rsidRPr="001A716A">
        <w:rPr>
          <w:rFonts w:ascii="Times New Roman" w:hAnsi="Times New Roman" w:cs="Times New Roman"/>
        </w:rPr>
        <w:t>Hincz</w:t>
      </w:r>
      <w:proofErr w:type="spellEnd"/>
      <w:r w:rsidRPr="001A716A">
        <w:rPr>
          <w:rFonts w:ascii="Times New Roman" w:hAnsi="Times New Roman" w:cs="Times New Roman"/>
        </w:rPr>
        <w:t xml:space="preserve">, K. P., Comas-Lopez, M., </w:t>
      </w:r>
      <w:proofErr w:type="spellStart"/>
      <w:r w:rsidRPr="001A716A">
        <w:rPr>
          <w:rFonts w:ascii="Times New Roman" w:hAnsi="Times New Roman" w:cs="Times New Roman"/>
        </w:rPr>
        <w:t>Subirats</w:t>
      </w:r>
      <w:proofErr w:type="spellEnd"/>
      <w:r w:rsidRPr="001A716A">
        <w:rPr>
          <w:rFonts w:ascii="Times New Roman" w:hAnsi="Times New Roman" w:cs="Times New Roman"/>
        </w:rPr>
        <w:t xml:space="preserve">, L., Fort, S., &amp; Sacha, G. M. (2020). Influence of COVID-19 confinement on students’ performance in higher education. </w:t>
      </w:r>
      <w:r w:rsidRPr="001A716A">
        <w:rPr>
          <w:rFonts w:ascii="Times New Roman" w:hAnsi="Times New Roman" w:cs="Times New Roman"/>
          <w:i/>
          <w:iCs/>
        </w:rPr>
        <w:t>PLOS ONE</w:t>
      </w:r>
      <w:r w:rsidRPr="001A716A">
        <w:rPr>
          <w:rFonts w:ascii="Times New Roman" w:hAnsi="Times New Roman" w:cs="Times New Roman"/>
        </w:rPr>
        <w:t xml:space="preserve">, </w:t>
      </w:r>
      <w:r w:rsidRPr="001A716A">
        <w:rPr>
          <w:rFonts w:ascii="Times New Roman" w:hAnsi="Times New Roman" w:cs="Times New Roman"/>
          <w:i/>
          <w:iCs/>
        </w:rPr>
        <w:t>15</w:t>
      </w:r>
      <w:r w:rsidRPr="001A716A">
        <w:rPr>
          <w:rFonts w:ascii="Times New Roman" w:hAnsi="Times New Roman" w:cs="Times New Roman"/>
        </w:rPr>
        <w:t>(10), e0239490. https://doi.org/10.1371/journal.pone.0239490</w:t>
      </w:r>
    </w:p>
    <w:p w14:paraId="6718CF4B"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Grey, I., Arora, T., Thomas, J., </w:t>
      </w:r>
      <w:proofErr w:type="spellStart"/>
      <w:r w:rsidRPr="001A716A">
        <w:rPr>
          <w:rFonts w:ascii="Times New Roman" w:hAnsi="Times New Roman" w:cs="Times New Roman"/>
        </w:rPr>
        <w:t>Saneh</w:t>
      </w:r>
      <w:proofErr w:type="spellEnd"/>
      <w:r w:rsidRPr="001A716A">
        <w:rPr>
          <w:rFonts w:ascii="Times New Roman" w:hAnsi="Times New Roman" w:cs="Times New Roman"/>
        </w:rPr>
        <w:t xml:space="preserve">, A., </w:t>
      </w:r>
      <w:proofErr w:type="spellStart"/>
      <w:r w:rsidRPr="001A716A">
        <w:rPr>
          <w:rFonts w:ascii="Times New Roman" w:hAnsi="Times New Roman" w:cs="Times New Roman"/>
        </w:rPr>
        <w:t>Tohme</w:t>
      </w:r>
      <w:proofErr w:type="spellEnd"/>
      <w:r w:rsidRPr="001A716A">
        <w:rPr>
          <w:rFonts w:ascii="Times New Roman" w:hAnsi="Times New Roman" w:cs="Times New Roman"/>
        </w:rPr>
        <w:t xml:space="preserve">, P., &amp; Abi-Habib, R. (2020). The role of perceived social support on depression and sleep during the COVID-19 pandemic. </w:t>
      </w:r>
      <w:r w:rsidRPr="001A716A">
        <w:rPr>
          <w:rFonts w:ascii="Times New Roman" w:hAnsi="Times New Roman" w:cs="Times New Roman"/>
          <w:i/>
          <w:iCs/>
        </w:rPr>
        <w:t>Psychiatry Research</w:t>
      </w:r>
      <w:r w:rsidRPr="001A716A">
        <w:rPr>
          <w:rFonts w:ascii="Times New Roman" w:hAnsi="Times New Roman" w:cs="Times New Roman"/>
        </w:rPr>
        <w:t xml:space="preserve">, </w:t>
      </w:r>
      <w:r w:rsidRPr="001A716A">
        <w:rPr>
          <w:rFonts w:ascii="Times New Roman" w:hAnsi="Times New Roman" w:cs="Times New Roman"/>
          <w:i/>
          <w:iCs/>
        </w:rPr>
        <w:t>293</w:t>
      </w:r>
      <w:r w:rsidRPr="001A716A">
        <w:rPr>
          <w:rFonts w:ascii="Times New Roman" w:hAnsi="Times New Roman" w:cs="Times New Roman"/>
        </w:rPr>
        <w:t>, 113452. https://doi.org/10.1016/j.psychres.2020.113452</w:t>
      </w:r>
    </w:p>
    <w:p w14:paraId="3DD56908"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Hefner, J., &amp; Eisenberg, D. (2009). Social Support and Mental Health Among College Students. </w:t>
      </w:r>
      <w:r w:rsidRPr="001A716A">
        <w:rPr>
          <w:rFonts w:ascii="Times New Roman" w:hAnsi="Times New Roman" w:cs="Times New Roman"/>
          <w:i/>
          <w:iCs/>
        </w:rPr>
        <w:t>American Journal of Orthopsychiatry</w:t>
      </w:r>
      <w:r w:rsidRPr="001A716A">
        <w:rPr>
          <w:rFonts w:ascii="Times New Roman" w:hAnsi="Times New Roman" w:cs="Times New Roman"/>
        </w:rPr>
        <w:t xml:space="preserve">, </w:t>
      </w:r>
      <w:r w:rsidRPr="001A716A">
        <w:rPr>
          <w:rFonts w:ascii="Times New Roman" w:hAnsi="Times New Roman" w:cs="Times New Roman"/>
          <w:i/>
          <w:iCs/>
        </w:rPr>
        <w:t>79</w:t>
      </w:r>
      <w:r w:rsidRPr="001A716A">
        <w:rPr>
          <w:rFonts w:ascii="Times New Roman" w:hAnsi="Times New Roman" w:cs="Times New Roman"/>
        </w:rPr>
        <w:t>(4), 491–499. https://doi.org/10.1037/a0016918</w:t>
      </w:r>
    </w:p>
    <w:p w14:paraId="3F2B2A41"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Lakey</w:t>
      </w:r>
      <w:proofErr w:type="spellEnd"/>
      <w:r w:rsidRPr="001A716A">
        <w:rPr>
          <w:rFonts w:ascii="Times New Roman" w:hAnsi="Times New Roman" w:cs="Times New Roman"/>
        </w:rPr>
        <w:t xml:space="preserve">, B., &amp; </w:t>
      </w:r>
      <w:proofErr w:type="spellStart"/>
      <w:r w:rsidRPr="001A716A">
        <w:rPr>
          <w:rFonts w:ascii="Times New Roman" w:hAnsi="Times New Roman" w:cs="Times New Roman"/>
        </w:rPr>
        <w:t>Orehek</w:t>
      </w:r>
      <w:proofErr w:type="spellEnd"/>
      <w:r w:rsidRPr="001A716A">
        <w:rPr>
          <w:rFonts w:ascii="Times New Roman" w:hAnsi="Times New Roman" w:cs="Times New Roman"/>
        </w:rPr>
        <w:t xml:space="preserve">, E. (2011). Relational regulation theory: A new approach to explain the link between perceived social support and mental health. </w:t>
      </w:r>
      <w:r w:rsidRPr="001A716A">
        <w:rPr>
          <w:rFonts w:ascii="Times New Roman" w:hAnsi="Times New Roman" w:cs="Times New Roman"/>
          <w:i/>
          <w:iCs/>
        </w:rPr>
        <w:t>Psychological Review</w:t>
      </w:r>
      <w:r w:rsidRPr="001A716A">
        <w:rPr>
          <w:rFonts w:ascii="Times New Roman" w:hAnsi="Times New Roman" w:cs="Times New Roman"/>
        </w:rPr>
        <w:t xml:space="preserve">, </w:t>
      </w:r>
      <w:r w:rsidRPr="001A716A">
        <w:rPr>
          <w:rFonts w:ascii="Times New Roman" w:hAnsi="Times New Roman" w:cs="Times New Roman"/>
          <w:i/>
          <w:iCs/>
        </w:rPr>
        <w:t>118</w:t>
      </w:r>
      <w:r w:rsidRPr="001A716A">
        <w:rPr>
          <w:rFonts w:ascii="Times New Roman" w:hAnsi="Times New Roman" w:cs="Times New Roman"/>
        </w:rPr>
        <w:t>(3), 482–495. https://doi.org/10.1037/a0023477</w:t>
      </w:r>
    </w:p>
    <w:p w14:paraId="7600CAFD"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McGuire, A. P., Gauthier, J. M., Anderson, L. M., Hollingsworth, D. W., Tracy, M., Galea, S., &amp; Coffey, S. F. (2018). Social support </w:t>
      </w:r>
      <w:proofErr w:type="gramStart"/>
      <w:r w:rsidRPr="001A716A">
        <w:rPr>
          <w:rFonts w:ascii="Times New Roman" w:hAnsi="Times New Roman" w:cs="Times New Roman"/>
        </w:rPr>
        <w:t>moderates</w:t>
      </w:r>
      <w:proofErr w:type="gramEnd"/>
      <w:r w:rsidRPr="001A716A">
        <w:rPr>
          <w:rFonts w:ascii="Times New Roman" w:hAnsi="Times New Roman" w:cs="Times New Roman"/>
        </w:rPr>
        <w:t xml:space="preserve"> effects of natural disaster exposure on depression and posttraumatic stress disorder symptoms: Effects for displaced and nondisplaced residents. </w:t>
      </w:r>
      <w:r w:rsidRPr="001A716A">
        <w:rPr>
          <w:rFonts w:ascii="Times New Roman" w:hAnsi="Times New Roman" w:cs="Times New Roman"/>
          <w:i/>
          <w:iCs/>
        </w:rPr>
        <w:t>Journal of Traumatic Stress</w:t>
      </w:r>
      <w:r w:rsidRPr="001A716A">
        <w:rPr>
          <w:rFonts w:ascii="Times New Roman" w:hAnsi="Times New Roman" w:cs="Times New Roman"/>
        </w:rPr>
        <w:t xml:space="preserve">, </w:t>
      </w:r>
      <w:r w:rsidRPr="001A716A">
        <w:rPr>
          <w:rFonts w:ascii="Times New Roman" w:hAnsi="Times New Roman" w:cs="Times New Roman"/>
          <w:i/>
          <w:iCs/>
        </w:rPr>
        <w:t>31</w:t>
      </w:r>
      <w:r w:rsidRPr="001A716A">
        <w:rPr>
          <w:rFonts w:ascii="Times New Roman" w:hAnsi="Times New Roman" w:cs="Times New Roman"/>
        </w:rPr>
        <w:t>(2), 223–233. https://doi.org/10.1002/jts.22270</w:t>
      </w:r>
    </w:p>
    <w:p w14:paraId="177841C6"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Mertens, G., Gerritsen, L., </w:t>
      </w:r>
      <w:proofErr w:type="spellStart"/>
      <w:r w:rsidRPr="001A716A">
        <w:rPr>
          <w:rFonts w:ascii="Times New Roman" w:hAnsi="Times New Roman" w:cs="Times New Roman"/>
        </w:rPr>
        <w:t>Duijndam</w:t>
      </w:r>
      <w:proofErr w:type="spellEnd"/>
      <w:r w:rsidRPr="001A716A">
        <w:rPr>
          <w:rFonts w:ascii="Times New Roman" w:hAnsi="Times New Roman" w:cs="Times New Roman"/>
        </w:rPr>
        <w:t xml:space="preserve">, S., </w:t>
      </w:r>
      <w:proofErr w:type="spellStart"/>
      <w:r w:rsidRPr="001A716A">
        <w:rPr>
          <w:rFonts w:ascii="Times New Roman" w:hAnsi="Times New Roman" w:cs="Times New Roman"/>
        </w:rPr>
        <w:t>Salemink</w:t>
      </w:r>
      <w:proofErr w:type="spellEnd"/>
      <w:r w:rsidRPr="001A716A">
        <w:rPr>
          <w:rFonts w:ascii="Times New Roman" w:hAnsi="Times New Roman" w:cs="Times New Roman"/>
        </w:rPr>
        <w:t xml:space="preserve">, E., &amp; Engelhard, I. M. (2020). Fear of the coronavirus (COVID-19): Predictors in an online study conducted in March 2020. </w:t>
      </w:r>
      <w:r w:rsidRPr="001A716A">
        <w:rPr>
          <w:rFonts w:ascii="Times New Roman" w:hAnsi="Times New Roman" w:cs="Times New Roman"/>
          <w:i/>
          <w:iCs/>
        </w:rPr>
        <w:t>Journal of Anxiety Disorders</w:t>
      </w:r>
      <w:r w:rsidRPr="001A716A">
        <w:rPr>
          <w:rFonts w:ascii="Times New Roman" w:hAnsi="Times New Roman" w:cs="Times New Roman"/>
        </w:rPr>
        <w:t xml:space="preserve">, </w:t>
      </w:r>
      <w:r w:rsidRPr="001A716A">
        <w:rPr>
          <w:rFonts w:ascii="Times New Roman" w:hAnsi="Times New Roman" w:cs="Times New Roman"/>
          <w:i/>
          <w:iCs/>
        </w:rPr>
        <w:t>74</w:t>
      </w:r>
      <w:r w:rsidRPr="001A716A">
        <w:rPr>
          <w:rFonts w:ascii="Times New Roman" w:hAnsi="Times New Roman" w:cs="Times New Roman"/>
        </w:rPr>
        <w:t>, 102258. https://doi.org/10.1016/j.janxdis.2020.102258</w:t>
      </w:r>
    </w:p>
    <w:p w14:paraId="7B801820"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lastRenderedPageBreak/>
        <w:t>Morganstein</w:t>
      </w:r>
      <w:proofErr w:type="spellEnd"/>
      <w:r w:rsidRPr="001A716A">
        <w:rPr>
          <w:rFonts w:ascii="Times New Roman" w:hAnsi="Times New Roman" w:cs="Times New Roman"/>
        </w:rPr>
        <w:t xml:space="preserve">, J. (2020). </w:t>
      </w:r>
      <w:r w:rsidRPr="001A716A">
        <w:rPr>
          <w:rFonts w:ascii="Times New Roman" w:hAnsi="Times New Roman" w:cs="Times New Roman"/>
          <w:i/>
          <w:iCs/>
        </w:rPr>
        <w:t>Coronavirus and Mental Health: Taking Care of Ourselves During Infectious Disease Outbreaks</w:t>
      </w:r>
      <w:r w:rsidRPr="001A716A">
        <w:rPr>
          <w:rFonts w:ascii="Times New Roman" w:hAnsi="Times New Roman" w:cs="Times New Roman"/>
        </w:rPr>
        <w:t>. 1.</w:t>
      </w:r>
    </w:p>
    <w:p w14:paraId="7C2A8399"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Neemann</w:t>
      </w:r>
      <w:proofErr w:type="spellEnd"/>
      <w:r w:rsidRPr="001A716A">
        <w:rPr>
          <w:rFonts w:ascii="Times New Roman" w:hAnsi="Times New Roman" w:cs="Times New Roman"/>
        </w:rPr>
        <w:t xml:space="preserve">, J., &amp; Harter, S. (1986). </w:t>
      </w:r>
      <w:r w:rsidRPr="001A716A">
        <w:rPr>
          <w:rFonts w:ascii="Times New Roman" w:hAnsi="Times New Roman" w:cs="Times New Roman"/>
          <w:i/>
          <w:iCs/>
        </w:rPr>
        <w:t>Manual for Self-perception Profile for College Students. Denver: University of Denver.</w:t>
      </w:r>
      <w:r w:rsidRPr="001A716A">
        <w:rPr>
          <w:rFonts w:ascii="Times New Roman" w:hAnsi="Times New Roman" w:cs="Times New Roman"/>
        </w:rPr>
        <w:t xml:space="preserve"> https://portfolio.du.edu/downloadItem/223543</w:t>
      </w:r>
    </w:p>
    <w:p w14:paraId="06078E14"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Nicpon</w:t>
      </w:r>
      <w:proofErr w:type="spellEnd"/>
      <w:r w:rsidRPr="001A716A">
        <w:rPr>
          <w:rFonts w:ascii="Times New Roman" w:hAnsi="Times New Roman" w:cs="Times New Roman"/>
        </w:rPr>
        <w:t xml:space="preserve">, M. F., </w:t>
      </w:r>
      <w:proofErr w:type="spellStart"/>
      <w:r w:rsidRPr="001A716A">
        <w:rPr>
          <w:rFonts w:ascii="Times New Roman" w:hAnsi="Times New Roman" w:cs="Times New Roman"/>
        </w:rPr>
        <w:t>Huser</w:t>
      </w:r>
      <w:proofErr w:type="spellEnd"/>
      <w:r w:rsidRPr="001A716A">
        <w:rPr>
          <w:rFonts w:ascii="Times New Roman" w:hAnsi="Times New Roman" w:cs="Times New Roman"/>
        </w:rPr>
        <w:t xml:space="preserve">, L., Blanks, E. H., </w:t>
      </w:r>
      <w:proofErr w:type="spellStart"/>
      <w:r w:rsidRPr="001A716A">
        <w:rPr>
          <w:rFonts w:ascii="Times New Roman" w:hAnsi="Times New Roman" w:cs="Times New Roman"/>
        </w:rPr>
        <w:t>Sollenberger</w:t>
      </w:r>
      <w:proofErr w:type="spellEnd"/>
      <w:r w:rsidRPr="001A716A">
        <w:rPr>
          <w:rFonts w:ascii="Times New Roman" w:hAnsi="Times New Roman" w:cs="Times New Roman"/>
        </w:rPr>
        <w:t xml:space="preserve">, S., </w:t>
      </w:r>
      <w:proofErr w:type="spellStart"/>
      <w:r w:rsidRPr="001A716A">
        <w:rPr>
          <w:rFonts w:ascii="Times New Roman" w:hAnsi="Times New Roman" w:cs="Times New Roman"/>
        </w:rPr>
        <w:t>Befort</w:t>
      </w:r>
      <w:proofErr w:type="spellEnd"/>
      <w:r w:rsidRPr="001A716A">
        <w:rPr>
          <w:rFonts w:ascii="Times New Roman" w:hAnsi="Times New Roman" w:cs="Times New Roman"/>
        </w:rPr>
        <w:t xml:space="preserve">, C., &amp; Robinson </w:t>
      </w:r>
      <w:proofErr w:type="spellStart"/>
      <w:r w:rsidRPr="001A716A">
        <w:rPr>
          <w:rFonts w:ascii="Times New Roman" w:hAnsi="Times New Roman" w:cs="Times New Roman"/>
        </w:rPr>
        <w:t>Kurpius</w:t>
      </w:r>
      <w:proofErr w:type="spellEnd"/>
      <w:r w:rsidRPr="001A716A">
        <w:rPr>
          <w:rFonts w:ascii="Times New Roman" w:hAnsi="Times New Roman" w:cs="Times New Roman"/>
        </w:rPr>
        <w:t xml:space="preserve">, S. E. (2006). The Relationship of Loneliness and Social Support with College Freshmen’s Academic Performance and Persistence. </w:t>
      </w:r>
      <w:r w:rsidRPr="001A716A">
        <w:rPr>
          <w:rFonts w:ascii="Times New Roman" w:hAnsi="Times New Roman" w:cs="Times New Roman"/>
          <w:i/>
          <w:iCs/>
        </w:rPr>
        <w:t>Journal of College Student Retention; London</w:t>
      </w:r>
      <w:r w:rsidRPr="001A716A">
        <w:rPr>
          <w:rFonts w:ascii="Times New Roman" w:hAnsi="Times New Roman" w:cs="Times New Roman"/>
        </w:rPr>
        <w:t xml:space="preserve">, </w:t>
      </w:r>
      <w:r w:rsidRPr="001A716A">
        <w:rPr>
          <w:rFonts w:ascii="Times New Roman" w:hAnsi="Times New Roman" w:cs="Times New Roman"/>
          <w:i/>
          <w:iCs/>
        </w:rPr>
        <w:t>8</w:t>
      </w:r>
      <w:r w:rsidRPr="001A716A">
        <w:rPr>
          <w:rFonts w:ascii="Times New Roman" w:hAnsi="Times New Roman" w:cs="Times New Roman"/>
        </w:rPr>
        <w:t>(3), 345–358.</w:t>
      </w:r>
    </w:p>
    <w:p w14:paraId="6AE254BA"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Omari, R. A. (2020). The Effect of COVID19 on the Academic Achievement of Accounting Department Students at the University of Jordan, Aqaba Branch. An experimental study. </w:t>
      </w:r>
      <w:r w:rsidRPr="001A716A">
        <w:rPr>
          <w:rFonts w:ascii="Times New Roman" w:hAnsi="Times New Roman" w:cs="Times New Roman"/>
          <w:i/>
          <w:iCs/>
        </w:rPr>
        <w:t>Systematic Reviews in Pharmacy</w:t>
      </w:r>
      <w:r w:rsidRPr="001A716A">
        <w:rPr>
          <w:rFonts w:ascii="Times New Roman" w:hAnsi="Times New Roman" w:cs="Times New Roman"/>
        </w:rPr>
        <w:t xml:space="preserve">, </w:t>
      </w:r>
      <w:r w:rsidRPr="001A716A">
        <w:rPr>
          <w:rFonts w:ascii="Times New Roman" w:hAnsi="Times New Roman" w:cs="Times New Roman"/>
          <w:i/>
          <w:iCs/>
        </w:rPr>
        <w:t>11</w:t>
      </w:r>
      <w:r w:rsidRPr="001A716A">
        <w:rPr>
          <w:rFonts w:ascii="Times New Roman" w:hAnsi="Times New Roman" w:cs="Times New Roman"/>
        </w:rPr>
        <w:t>(11), 762–766.</w:t>
      </w:r>
    </w:p>
    <w:p w14:paraId="07D95E02"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Prati</w:t>
      </w:r>
      <w:proofErr w:type="spellEnd"/>
      <w:r w:rsidRPr="001A716A">
        <w:rPr>
          <w:rFonts w:ascii="Times New Roman" w:hAnsi="Times New Roman" w:cs="Times New Roman"/>
        </w:rPr>
        <w:t xml:space="preserve">, G., &amp; </w:t>
      </w:r>
      <w:proofErr w:type="spellStart"/>
      <w:r w:rsidRPr="001A716A">
        <w:rPr>
          <w:rFonts w:ascii="Times New Roman" w:hAnsi="Times New Roman" w:cs="Times New Roman"/>
        </w:rPr>
        <w:t>Pietrantoni</w:t>
      </w:r>
      <w:proofErr w:type="spellEnd"/>
      <w:r w:rsidRPr="001A716A">
        <w:rPr>
          <w:rFonts w:ascii="Times New Roman" w:hAnsi="Times New Roman" w:cs="Times New Roman"/>
        </w:rPr>
        <w:t xml:space="preserve">, L. (2010). The relation of perceived and received social support to mental health among first responders: A meta-analytic review. </w:t>
      </w:r>
      <w:r w:rsidRPr="001A716A">
        <w:rPr>
          <w:rFonts w:ascii="Times New Roman" w:hAnsi="Times New Roman" w:cs="Times New Roman"/>
          <w:i/>
          <w:iCs/>
        </w:rPr>
        <w:t>Journal of Community Psychology</w:t>
      </w:r>
      <w:r w:rsidRPr="001A716A">
        <w:rPr>
          <w:rFonts w:ascii="Times New Roman" w:hAnsi="Times New Roman" w:cs="Times New Roman"/>
        </w:rPr>
        <w:t xml:space="preserve">, </w:t>
      </w:r>
      <w:r w:rsidRPr="001A716A">
        <w:rPr>
          <w:rFonts w:ascii="Times New Roman" w:hAnsi="Times New Roman" w:cs="Times New Roman"/>
          <w:i/>
          <w:iCs/>
        </w:rPr>
        <w:t>38</w:t>
      </w:r>
      <w:r w:rsidRPr="001A716A">
        <w:rPr>
          <w:rFonts w:ascii="Times New Roman" w:hAnsi="Times New Roman" w:cs="Times New Roman"/>
        </w:rPr>
        <w:t>(3), 403–417. https://doi.org/10.1002/jcop.20371</w:t>
      </w:r>
    </w:p>
    <w:p w14:paraId="38F81EB6"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Rayle</w:t>
      </w:r>
      <w:proofErr w:type="spellEnd"/>
      <w:r w:rsidRPr="001A716A">
        <w:rPr>
          <w:rFonts w:ascii="Times New Roman" w:hAnsi="Times New Roman" w:cs="Times New Roman"/>
        </w:rPr>
        <w:t xml:space="preserve">, A. D., &amp; </w:t>
      </w:r>
      <w:proofErr w:type="spellStart"/>
      <w:r w:rsidRPr="001A716A">
        <w:rPr>
          <w:rFonts w:ascii="Times New Roman" w:hAnsi="Times New Roman" w:cs="Times New Roman"/>
        </w:rPr>
        <w:t>Kuo</w:t>
      </w:r>
      <w:proofErr w:type="spellEnd"/>
      <w:r w:rsidRPr="001A716A">
        <w:rPr>
          <w:rFonts w:ascii="Times New Roman" w:hAnsi="Times New Roman" w:cs="Times New Roman"/>
        </w:rPr>
        <w:t xml:space="preserve">-Yi, C. (2007). Revisiting First-Year College Students’ Mattering: Social Support, Academic Stress, and the Mattering Experience. </w:t>
      </w:r>
      <w:r w:rsidRPr="001A716A">
        <w:rPr>
          <w:rFonts w:ascii="Times New Roman" w:hAnsi="Times New Roman" w:cs="Times New Roman"/>
          <w:i/>
          <w:iCs/>
        </w:rPr>
        <w:t>Journal of College Student Retention; London</w:t>
      </w:r>
      <w:r w:rsidRPr="001A716A">
        <w:rPr>
          <w:rFonts w:ascii="Times New Roman" w:hAnsi="Times New Roman" w:cs="Times New Roman"/>
        </w:rPr>
        <w:t xml:space="preserve">, </w:t>
      </w:r>
      <w:r w:rsidRPr="001A716A">
        <w:rPr>
          <w:rFonts w:ascii="Times New Roman" w:hAnsi="Times New Roman" w:cs="Times New Roman"/>
          <w:i/>
          <w:iCs/>
        </w:rPr>
        <w:t>9</w:t>
      </w:r>
      <w:r w:rsidRPr="001A716A">
        <w:rPr>
          <w:rFonts w:ascii="Times New Roman" w:hAnsi="Times New Roman" w:cs="Times New Roman"/>
        </w:rPr>
        <w:t>(1), 21–37.</w:t>
      </w:r>
    </w:p>
    <w:p w14:paraId="21BEF77F"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Saltzman, L. Y., Hansel, T. C., &amp; </w:t>
      </w:r>
      <w:proofErr w:type="spellStart"/>
      <w:r w:rsidRPr="001A716A">
        <w:rPr>
          <w:rFonts w:ascii="Times New Roman" w:hAnsi="Times New Roman" w:cs="Times New Roman"/>
        </w:rPr>
        <w:t>Bordnick</w:t>
      </w:r>
      <w:proofErr w:type="spellEnd"/>
      <w:r w:rsidRPr="001A716A">
        <w:rPr>
          <w:rFonts w:ascii="Times New Roman" w:hAnsi="Times New Roman" w:cs="Times New Roman"/>
        </w:rPr>
        <w:t xml:space="preserve">, P. S. (2020). Loneliness, isolation, and social support factors in post-COVID-19 mental health. </w:t>
      </w:r>
      <w:r w:rsidRPr="001A716A">
        <w:rPr>
          <w:rFonts w:ascii="Times New Roman" w:hAnsi="Times New Roman" w:cs="Times New Roman"/>
          <w:i/>
          <w:iCs/>
        </w:rPr>
        <w:t>Psychological Trauma: Theory, Research, Practice, and Policy</w:t>
      </w:r>
      <w:r w:rsidRPr="001A716A">
        <w:rPr>
          <w:rFonts w:ascii="Times New Roman" w:hAnsi="Times New Roman" w:cs="Times New Roman"/>
        </w:rPr>
        <w:t xml:space="preserve">, </w:t>
      </w:r>
      <w:r w:rsidRPr="001A716A">
        <w:rPr>
          <w:rFonts w:ascii="Times New Roman" w:hAnsi="Times New Roman" w:cs="Times New Roman"/>
          <w:i/>
          <w:iCs/>
        </w:rPr>
        <w:t>12</w:t>
      </w:r>
      <w:r w:rsidRPr="001A716A">
        <w:rPr>
          <w:rFonts w:ascii="Times New Roman" w:hAnsi="Times New Roman" w:cs="Times New Roman"/>
        </w:rPr>
        <w:t>(S1), S55. https://doi.org/10.1037/tra0000703</w:t>
      </w:r>
    </w:p>
    <w:p w14:paraId="362992A3"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Son, C., Hegde, S., Smith, A., Wang, X., &amp; </w:t>
      </w:r>
      <w:proofErr w:type="spellStart"/>
      <w:r w:rsidRPr="001A716A">
        <w:rPr>
          <w:rFonts w:ascii="Times New Roman" w:hAnsi="Times New Roman" w:cs="Times New Roman"/>
        </w:rPr>
        <w:t>Sasangohar</w:t>
      </w:r>
      <w:proofErr w:type="spellEnd"/>
      <w:r w:rsidRPr="001A716A">
        <w:rPr>
          <w:rFonts w:ascii="Times New Roman" w:hAnsi="Times New Roman" w:cs="Times New Roman"/>
        </w:rPr>
        <w:t xml:space="preserve">, F. (2020). Effects of COVID-19 on College Students’ Mental Health in the United States: Interview Survey Study. </w:t>
      </w:r>
      <w:r w:rsidRPr="001A716A">
        <w:rPr>
          <w:rFonts w:ascii="Times New Roman" w:hAnsi="Times New Roman" w:cs="Times New Roman"/>
          <w:i/>
          <w:iCs/>
        </w:rPr>
        <w:t>Journal of Medical Internet Research</w:t>
      </w:r>
      <w:r w:rsidRPr="001A716A">
        <w:rPr>
          <w:rFonts w:ascii="Times New Roman" w:hAnsi="Times New Roman" w:cs="Times New Roman"/>
        </w:rPr>
        <w:t xml:space="preserve">, </w:t>
      </w:r>
      <w:r w:rsidRPr="001A716A">
        <w:rPr>
          <w:rFonts w:ascii="Times New Roman" w:hAnsi="Times New Roman" w:cs="Times New Roman"/>
          <w:i/>
          <w:iCs/>
        </w:rPr>
        <w:t>22</w:t>
      </w:r>
      <w:r w:rsidRPr="001A716A">
        <w:rPr>
          <w:rFonts w:ascii="Times New Roman" w:hAnsi="Times New Roman" w:cs="Times New Roman"/>
        </w:rPr>
        <w:t>(9), e21279. https://doi.org/10.2196/21279</w:t>
      </w:r>
    </w:p>
    <w:p w14:paraId="73EB4656"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lastRenderedPageBreak/>
        <w:t xml:space="preserve">Turner, R. J., &amp; Brown, R. L. (2010). Social support and mental health. In </w:t>
      </w:r>
      <w:r w:rsidRPr="001A716A">
        <w:rPr>
          <w:rFonts w:ascii="Times New Roman" w:hAnsi="Times New Roman" w:cs="Times New Roman"/>
          <w:i/>
          <w:iCs/>
        </w:rPr>
        <w:t>A handbook for the study of mental health: Social contexts, theories, and systems, 2nd ed</w:t>
      </w:r>
      <w:r w:rsidRPr="001A716A">
        <w:rPr>
          <w:rFonts w:ascii="Times New Roman" w:hAnsi="Times New Roman" w:cs="Times New Roman"/>
        </w:rPr>
        <w:t xml:space="preserve"> (pp. 200–212). Cambridge University Press.</w:t>
      </w:r>
    </w:p>
    <w:p w14:paraId="23F64A41"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Winter, T., </w:t>
      </w:r>
      <w:proofErr w:type="spellStart"/>
      <w:r w:rsidRPr="001A716A">
        <w:rPr>
          <w:rFonts w:ascii="Times New Roman" w:hAnsi="Times New Roman" w:cs="Times New Roman"/>
        </w:rPr>
        <w:t>Bc</w:t>
      </w:r>
      <w:proofErr w:type="spellEnd"/>
      <w:r w:rsidRPr="001A716A">
        <w:rPr>
          <w:rFonts w:ascii="Times New Roman" w:hAnsi="Times New Roman" w:cs="Times New Roman"/>
        </w:rPr>
        <w:t xml:space="preserve">, R., Ah, P., Md, G., A, M., </w:t>
      </w:r>
      <w:proofErr w:type="spellStart"/>
      <w:r w:rsidRPr="001A716A">
        <w:rPr>
          <w:rFonts w:ascii="Times New Roman" w:hAnsi="Times New Roman" w:cs="Times New Roman"/>
        </w:rPr>
        <w:t>Jw</w:t>
      </w:r>
      <w:proofErr w:type="spellEnd"/>
      <w:r w:rsidRPr="001A716A">
        <w:rPr>
          <w:rFonts w:ascii="Times New Roman" w:hAnsi="Times New Roman" w:cs="Times New Roman"/>
        </w:rPr>
        <w:t xml:space="preserve">, P., &amp; D, S. (2020). Evaluation of the English Version of the Fear of COVID-19 Scale and Its Relationship with Behavior Change and Political Beliefs. </w:t>
      </w:r>
      <w:r w:rsidRPr="001A716A">
        <w:rPr>
          <w:rFonts w:ascii="Times New Roman" w:hAnsi="Times New Roman" w:cs="Times New Roman"/>
          <w:i/>
          <w:iCs/>
        </w:rPr>
        <w:t>International Journal of Mental Health and Addiction</w:t>
      </w:r>
      <w:r w:rsidRPr="001A716A">
        <w:rPr>
          <w:rFonts w:ascii="Times New Roman" w:hAnsi="Times New Roman" w:cs="Times New Roman"/>
        </w:rPr>
        <w:t>, 1–11. https://doi.org/10.1007/s11469-020-00342-9</w:t>
      </w:r>
    </w:p>
    <w:p w14:paraId="3A8B6094" w14:textId="77777777" w:rsidR="001A716A" w:rsidRPr="001A716A" w:rsidRDefault="001A716A" w:rsidP="001A716A">
      <w:pPr>
        <w:pStyle w:val="Bibliography"/>
        <w:rPr>
          <w:rFonts w:ascii="Times New Roman" w:hAnsi="Times New Roman" w:cs="Times New Roman"/>
        </w:rPr>
      </w:pPr>
      <w:r w:rsidRPr="00665501">
        <w:rPr>
          <w:rFonts w:ascii="Times New Roman" w:hAnsi="Times New Roman" w:cs="Times New Roman"/>
          <w:lang w:val="fr-FR"/>
        </w:rPr>
        <w:t xml:space="preserve">Xu, D., &amp; </w:t>
      </w:r>
      <w:proofErr w:type="spellStart"/>
      <w:r w:rsidRPr="00665501">
        <w:rPr>
          <w:rFonts w:ascii="Times New Roman" w:hAnsi="Times New Roman" w:cs="Times New Roman"/>
          <w:lang w:val="fr-FR"/>
        </w:rPr>
        <w:t>Jaggars</w:t>
      </w:r>
      <w:proofErr w:type="spellEnd"/>
      <w:r w:rsidRPr="00665501">
        <w:rPr>
          <w:rFonts w:ascii="Times New Roman" w:hAnsi="Times New Roman" w:cs="Times New Roman"/>
          <w:lang w:val="fr-FR"/>
        </w:rPr>
        <w:t xml:space="preserve">, S. S. (2013). </w:t>
      </w:r>
      <w:r w:rsidRPr="001A716A">
        <w:rPr>
          <w:rFonts w:ascii="Times New Roman" w:hAnsi="Times New Roman" w:cs="Times New Roman"/>
        </w:rPr>
        <w:t xml:space="preserve">The impact of online learning on students’ course outcomes: Evidence from a large community and technical college system. </w:t>
      </w:r>
      <w:r w:rsidRPr="001A716A">
        <w:rPr>
          <w:rFonts w:ascii="Times New Roman" w:hAnsi="Times New Roman" w:cs="Times New Roman"/>
          <w:i/>
          <w:iCs/>
        </w:rPr>
        <w:t>Economics of Education Review</w:t>
      </w:r>
      <w:r w:rsidRPr="001A716A">
        <w:rPr>
          <w:rFonts w:ascii="Times New Roman" w:hAnsi="Times New Roman" w:cs="Times New Roman"/>
        </w:rPr>
        <w:t xml:space="preserve">, </w:t>
      </w:r>
      <w:r w:rsidRPr="001A716A">
        <w:rPr>
          <w:rFonts w:ascii="Times New Roman" w:hAnsi="Times New Roman" w:cs="Times New Roman"/>
          <w:i/>
          <w:iCs/>
        </w:rPr>
        <w:t>37</w:t>
      </w:r>
      <w:r w:rsidRPr="001A716A">
        <w:rPr>
          <w:rFonts w:ascii="Times New Roman" w:hAnsi="Times New Roman" w:cs="Times New Roman"/>
        </w:rPr>
        <w:t>, 46–57. https://doi.org/10.1016/j.econedurev.2013.08.001</w:t>
      </w:r>
    </w:p>
    <w:p w14:paraId="1004D3C0"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Xu, D., &amp; </w:t>
      </w:r>
      <w:proofErr w:type="spellStart"/>
      <w:r w:rsidRPr="001A716A">
        <w:rPr>
          <w:rFonts w:ascii="Times New Roman" w:hAnsi="Times New Roman" w:cs="Times New Roman"/>
        </w:rPr>
        <w:t>Jaggars</w:t>
      </w:r>
      <w:proofErr w:type="spellEnd"/>
      <w:r w:rsidRPr="001A716A">
        <w:rPr>
          <w:rFonts w:ascii="Times New Roman" w:hAnsi="Times New Roman" w:cs="Times New Roman"/>
        </w:rPr>
        <w:t xml:space="preserve">, S. S. (2014). Performance Gaps between Online and Face-to-Face Courses: Differences across Types of Students and Academic Subject Areas. </w:t>
      </w:r>
      <w:r w:rsidRPr="001A716A">
        <w:rPr>
          <w:rFonts w:ascii="Times New Roman" w:hAnsi="Times New Roman" w:cs="Times New Roman"/>
          <w:i/>
          <w:iCs/>
        </w:rPr>
        <w:t>The Journal of Higher Education</w:t>
      </w:r>
      <w:r w:rsidRPr="001A716A">
        <w:rPr>
          <w:rFonts w:ascii="Times New Roman" w:hAnsi="Times New Roman" w:cs="Times New Roman"/>
        </w:rPr>
        <w:t xml:space="preserve">, </w:t>
      </w:r>
      <w:r w:rsidRPr="001A716A">
        <w:rPr>
          <w:rFonts w:ascii="Times New Roman" w:hAnsi="Times New Roman" w:cs="Times New Roman"/>
          <w:i/>
          <w:iCs/>
        </w:rPr>
        <w:t>85</w:t>
      </w:r>
      <w:r w:rsidRPr="001A716A">
        <w:rPr>
          <w:rFonts w:ascii="Times New Roman" w:hAnsi="Times New Roman" w:cs="Times New Roman"/>
        </w:rPr>
        <w:t>(5), 633–659. https://doi.org/10.1080/00221546.2014.11777343</w:t>
      </w:r>
    </w:p>
    <w:p w14:paraId="243C3941" w14:textId="77777777" w:rsidR="001A716A" w:rsidRPr="001A716A" w:rsidRDefault="001A716A" w:rsidP="001A716A">
      <w:pPr>
        <w:pStyle w:val="Bibliography"/>
        <w:rPr>
          <w:rFonts w:ascii="Times New Roman" w:hAnsi="Times New Roman" w:cs="Times New Roman"/>
        </w:rPr>
      </w:pPr>
      <w:r w:rsidRPr="001A716A">
        <w:rPr>
          <w:rFonts w:ascii="Times New Roman" w:hAnsi="Times New Roman" w:cs="Times New Roman"/>
        </w:rPr>
        <w:t xml:space="preserve">Ye, Z., Yang, X., Zeng, C., Wang, Y., Shen, Z., Li, X., &amp; Lin, D. (2020). Resilience, Social Support, and Coping as Mediators between COVID-19-related Stressful Experiences and Acute Stress Disorder among College Students in China. </w:t>
      </w:r>
      <w:r w:rsidRPr="001A716A">
        <w:rPr>
          <w:rFonts w:ascii="Times New Roman" w:hAnsi="Times New Roman" w:cs="Times New Roman"/>
          <w:i/>
          <w:iCs/>
        </w:rPr>
        <w:t>Applied Psychology: Health and Well-Being</w:t>
      </w:r>
      <w:r w:rsidRPr="001A716A">
        <w:rPr>
          <w:rFonts w:ascii="Times New Roman" w:hAnsi="Times New Roman" w:cs="Times New Roman"/>
        </w:rPr>
        <w:t xml:space="preserve">, </w:t>
      </w:r>
      <w:r w:rsidRPr="001A716A">
        <w:rPr>
          <w:rFonts w:ascii="Times New Roman" w:hAnsi="Times New Roman" w:cs="Times New Roman"/>
          <w:i/>
          <w:iCs/>
        </w:rPr>
        <w:t>n/a</w:t>
      </w:r>
      <w:r w:rsidRPr="001A716A">
        <w:rPr>
          <w:rFonts w:ascii="Times New Roman" w:hAnsi="Times New Roman" w:cs="Times New Roman"/>
        </w:rPr>
        <w:t>(n/a). https://doi.org/10.1111/aphw.12211</w:t>
      </w:r>
    </w:p>
    <w:p w14:paraId="356D378C" w14:textId="77777777" w:rsidR="001A716A" w:rsidRPr="001A716A" w:rsidRDefault="001A716A" w:rsidP="001A716A">
      <w:pPr>
        <w:pStyle w:val="Bibliography"/>
        <w:rPr>
          <w:rFonts w:ascii="Times New Roman" w:hAnsi="Times New Roman" w:cs="Times New Roman"/>
        </w:rPr>
      </w:pPr>
      <w:proofErr w:type="spellStart"/>
      <w:r w:rsidRPr="001A716A">
        <w:rPr>
          <w:rFonts w:ascii="Times New Roman" w:hAnsi="Times New Roman" w:cs="Times New Roman"/>
        </w:rPr>
        <w:t>Zimet</w:t>
      </w:r>
      <w:proofErr w:type="spellEnd"/>
      <w:r w:rsidRPr="001A716A">
        <w:rPr>
          <w:rFonts w:ascii="Times New Roman" w:hAnsi="Times New Roman" w:cs="Times New Roman"/>
        </w:rPr>
        <w:t xml:space="preserve">, G. D., </w:t>
      </w:r>
      <w:proofErr w:type="spellStart"/>
      <w:r w:rsidRPr="001A716A">
        <w:rPr>
          <w:rFonts w:ascii="Times New Roman" w:hAnsi="Times New Roman" w:cs="Times New Roman"/>
        </w:rPr>
        <w:t>Dahlem</w:t>
      </w:r>
      <w:proofErr w:type="spellEnd"/>
      <w:r w:rsidRPr="001A716A">
        <w:rPr>
          <w:rFonts w:ascii="Times New Roman" w:hAnsi="Times New Roman" w:cs="Times New Roman"/>
        </w:rPr>
        <w:t xml:space="preserve">, N. W., </w:t>
      </w:r>
      <w:proofErr w:type="spellStart"/>
      <w:r w:rsidRPr="001A716A">
        <w:rPr>
          <w:rFonts w:ascii="Times New Roman" w:hAnsi="Times New Roman" w:cs="Times New Roman"/>
        </w:rPr>
        <w:t>Zimet</w:t>
      </w:r>
      <w:proofErr w:type="spellEnd"/>
      <w:r w:rsidRPr="001A716A">
        <w:rPr>
          <w:rFonts w:ascii="Times New Roman" w:hAnsi="Times New Roman" w:cs="Times New Roman"/>
        </w:rPr>
        <w:t xml:space="preserve">, S. G., &amp; Farley, G. K. (1988). The Multidimensional Scale of Perceived Social Support. </w:t>
      </w:r>
      <w:r w:rsidRPr="001A716A">
        <w:rPr>
          <w:rFonts w:ascii="Times New Roman" w:hAnsi="Times New Roman" w:cs="Times New Roman"/>
          <w:i/>
          <w:iCs/>
        </w:rPr>
        <w:t>Journal of Personality Assessment</w:t>
      </w:r>
      <w:r w:rsidRPr="001A716A">
        <w:rPr>
          <w:rFonts w:ascii="Times New Roman" w:hAnsi="Times New Roman" w:cs="Times New Roman"/>
        </w:rPr>
        <w:t xml:space="preserve">, </w:t>
      </w:r>
      <w:r w:rsidRPr="001A716A">
        <w:rPr>
          <w:rFonts w:ascii="Times New Roman" w:hAnsi="Times New Roman" w:cs="Times New Roman"/>
          <w:i/>
          <w:iCs/>
        </w:rPr>
        <w:t>52</w:t>
      </w:r>
      <w:r w:rsidRPr="001A716A">
        <w:rPr>
          <w:rFonts w:ascii="Times New Roman" w:hAnsi="Times New Roman" w:cs="Times New Roman"/>
        </w:rPr>
        <w:t>(1), 30–41. https://doi.org/10.1207/s15327752jpa5201_2</w:t>
      </w:r>
    </w:p>
    <w:p w14:paraId="2CE573C9" w14:textId="3644547B" w:rsidR="001A716A" w:rsidRPr="005A2279" w:rsidRDefault="006A5B5B" w:rsidP="001A716A">
      <w:pPr>
        <w:spacing w:line="480" w:lineRule="auto"/>
        <w:contextualSpacing/>
        <w:rPr>
          <w:rFonts w:ascii="Times New Roman" w:hAnsi="Times New Roman" w:cs="Times New Roman"/>
          <w:b/>
          <w:bCs/>
        </w:rPr>
      </w:pPr>
      <w:r>
        <w:rPr>
          <w:rFonts w:ascii="Times New Roman" w:hAnsi="Times New Roman" w:cs="Times New Roman"/>
          <w:b/>
          <w:bCs/>
        </w:rPr>
        <w:fldChar w:fldCharType="end"/>
      </w:r>
    </w:p>
    <w:sectPr w:rsidR="001A716A" w:rsidRPr="005A2279" w:rsidSect="003B6B9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DE4C" w14:textId="77777777" w:rsidR="000F39B3" w:rsidRDefault="000F39B3" w:rsidP="007D62DA">
      <w:r>
        <w:separator/>
      </w:r>
    </w:p>
  </w:endnote>
  <w:endnote w:type="continuationSeparator" w:id="0">
    <w:p w14:paraId="77A77F37" w14:textId="77777777" w:rsidR="000F39B3" w:rsidRDefault="000F39B3" w:rsidP="007D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C0CC" w14:textId="77777777" w:rsidR="000F39B3" w:rsidRDefault="000F39B3" w:rsidP="007D62DA">
      <w:r>
        <w:separator/>
      </w:r>
    </w:p>
  </w:footnote>
  <w:footnote w:type="continuationSeparator" w:id="0">
    <w:p w14:paraId="466D5007" w14:textId="77777777" w:rsidR="000F39B3" w:rsidRDefault="000F39B3" w:rsidP="007D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380105"/>
      <w:docPartObj>
        <w:docPartGallery w:val="Page Numbers (Top of Page)"/>
        <w:docPartUnique/>
      </w:docPartObj>
    </w:sdtPr>
    <w:sdtEndPr>
      <w:rPr>
        <w:rStyle w:val="PageNumber"/>
      </w:rPr>
    </w:sdtEndPr>
    <w:sdtContent>
      <w:p w14:paraId="430E5017" w14:textId="44832598" w:rsidR="007D62DA" w:rsidRDefault="007D62DA" w:rsidP="00C633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C4E191" w14:textId="77777777" w:rsidR="007D62DA" w:rsidRDefault="007D62DA" w:rsidP="007D62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05808744"/>
      <w:docPartObj>
        <w:docPartGallery w:val="Page Numbers (Top of Page)"/>
        <w:docPartUnique/>
      </w:docPartObj>
    </w:sdtPr>
    <w:sdtEndPr>
      <w:rPr>
        <w:rStyle w:val="PageNumber"/>
      </w:rPr>
    </w:sdtEndPr>
    <w:sdtContent>
      <w:p w14:paraId="1C9C5975" w14:textId="04BC5C39" w:rsidR="007D62DA" w:rsidRPr="007D62DA" w:rsidRDefault="007D62DA" w:rsidP="00C63383">
        <w:pPr>
          <w:pStyle w:val="Header"/>
          <w:framePr w:wrap="none" w:vAnchor="text" w:hAnchor="margin" w:xAlign="right" w:y="1"/>
          <w:rPr>
            <w:rStyle w:val="PageNumber"/>
            <w:rFonts w:ascii="Times New Roman" w:hAnsi="Times New Roman" w:cs="Times New Roman"/>
          </w:rPr>
        </w:pPr>
        <w:r w:rsidRPr="007D62DA">
          <w:rPr>
            <w:rStyle w:val="PageNumber"/>
            <w:rFonts w:ascii="Times New Roman" w:hAnsi="Times New Roman" w:cs="Times New Roman"/>
          </w:rPr>
          <w:fldChar w:fldCharType="begin"/>
        </w:r>
        <w:r w:rsidRPr="007D62DA">
          <w:rPr>
            <w:rStyle w:val="PageNumber"/>
            <w:rFonts w:ascii="Times New Roman" w:hAnsi="Times New Roman" w:cs="Times New Roman"/>
          </w:rPr>
          <w:instrText xml:space="preserve"> PAGE </w:instrText>
        </w:r>
        <w:r w:rsidRPr="007D62DA">
          <w:rPr>
            <w:rStyle w:val="PageNumber"/>
            <w:rFonts w:ascii="Times New Roman" w:hAnsi="Times New Roman" w:cs="Times New Roman"/>
          </w:rPr>
          <w:fldChar w:fldCharType="separate"/>
        </w:r>
        <w:r w:rsidRPr="007D62DA">
          <w:rPr>
            <w:rStyle w:val="PageNumber"/>
            <w:rFonts w:ascii="Times New Roman" w:hAnsi="Times New Roman" w:cs="Times New Roman"/>
            <w:noProof/>
          </w:rPr>
          <w:t>1</w:t>
        </w:r>
        <w:r w:rsidRPr="007D62DA">
          <w:rPr>
            <w:rStyle w:val="PageNumber"/>
            <w:rFonts w:ascii="Times New Roman" w:hAnsi="Times New Roman" w:cs="Times New Roman"/>
          </w:rPr>
          <w:fldChar w:fldCharType="end"/>
        </w:r>
      </w:p>
    </w:sdtContent>
  </w:sdt>
  <w:p w14:paraId="001E11C5" w14:textId="4C78B2FD" w:rsidR="007D62DA" w:rsidRPr="007D62DA" w:rsidRDefault="0036010F" w:rsidP="007D62DA">
    <w:pPr>
      <w:pStyle w:val="Header"/>
      <w:ind w:right="360"/>
      <w:rPr>
        <w:rFonts w:ascii="Times New Roman" w:hAnsi="Times New Roman" w:cs="Times New Roman"/>
      </w:rPr>
    </w:pPr>
    <w:r>
      <w:rPr>
        <w:rFonts w:ascii="Times New Roman" w:hAnsi="Times New Roman" w:cs="Times New Roman"/>
      </w:rPr>
      <w:t>GOING TO COLLEGE DURING A PANDEMIC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DA"/>
    <w:rsid w:val="00026F23"/>
    <w:rsid w:val="000315A7"/>
    <w:rsid w:val="00056DC7"/>
    <w:rsid w:val="00067A7C"/>
    <w:rsid w:val="0007573E"/>
    <w:rsid w:val="00081553"/>
    <w:rsid w:val="000A3A23"/>
    <w:rsid w:val="000F39B3"/>
    <w:rsid w:val="00124997"/>
    <w:rsid w:val="0017769A"/>
    <w:rsid w:val="001A6767"/>
    <w:rsid w:val="001A716A"/>
    <w:rsid w:val="001C69F7"/>
    <w:rsid w:val="001C6C87"/>
    <w:rsid w:val="001D6D6C"/>
    <w:rsid w:val="001E473F"/>
    <w:rsid w:val="001F4FFB"/>
    <w:rsid w:val="00217013"/>
    <w:rsid w:val="00255E2D"/>
    <w:rsid w:val="0028450D"/>
    <w:rsid w:val="00302636"/>
    <w:rsid w:val="00312F23"/>
    <w:rsid w:val="00345FCD"/>
    <w:rsid w:val="00350019"/>
    <w:rsid w:val="00353187"/>
    <w:rsid w:val="0035437E"/>
    <w:rsid w:val="0036010F"/>
    <w:rsid w:val="003B6B9E"/>
    <w:rsid w:val="00404836"/>
    <w:rsid w:val="00406D15"/>
    <w:rsid w:val="00437F65"/>
    <w:rsid w:val="004426F2"/>
    <w:rsid w:val="00444E7D"/>
    <w:rsid w:val="00454ACA"/>
    <w:rsid w:val="004A7200"/>
    <w:rsid w:val="004B7B9E"/>
    <w:rsid w:val="004D4E7E"/>
    <w:rsid w:val="004F6043"/>
    <w:rsid w:val="00522607"/>
    <w:rsid w:val="00532360"/>
    <w:rsid w:val="00536811"/>
    <w:rsid w:val="00554C9A"/>
    <w:rsid w:val="005557FD"/>
    <w:rsid w:val="005908B4"/>
    <w:rsid w:val="005A2279"/>
    <w:rsid w:val="005F3CB4"/>
    <w:rsid w:val="006214B2"/>
    <w:rsid w:val="006324CB"/>
    <w:rsid w:val="0065360E"/>
    <w:rsid w:val="00665501"/>
    <w:rsid w:val="006A5B5B"/>
    <w:rsid w:val="006E6FEA"/>
    <w:rsid w:val="0071698C"/>
    <w:rsid w:val="007940F3"/>
    <w:rsid w:val="007B12CF"/>
    <w:rsid w:val="007B76AE"/>
    <w:rsid w:val="007D455D"/>
    <w:rsid w:val="007D62DA"/>
    <w:rsid w:val="008802EB"/>
    <w:rsid w:val="008821F8"/>
    <w:rsid w:val="008868D9"/>
    <w:rsid w:val="008973F6"/>
    <w:rsid w:val="008C3616"/>
    <w:rsid w:val="008D12F7"/>
    <w:rsid w:val="00950266"/>
    <w:rsid w:val="00961219"/>
    <w:rsid w:val="009738C8"/>
    <w:rsid w:val="009C2628"/>
    <w:rsid w:val="009F3583"/>
    <w:rsid w:val="009F6D2B"/>
    <w:rsid w:val="00A035A8"/>
    <w:rsid w:val="00A372D7"/>
    <w:rsid w:val="00A655F6"/>
    <w:rsid w:val="00A74ABB"/>
    <w:rsid w:val="00AB66AC"/>
    <w:rsid w:val="00AD7FA2"/>
    <w:rsid w:val="00AF79D7"/>
    <w:rsid w:val="00B15A8D"/>
    <w:rsid w:val="00B42AFF"/>
    <w:rsid w:val="00B4481E"/>
    <w:rsid w:val="00B7351F"/>
    <w:rsid w:val="00BA4262"/>
    <w:rsid w:val="00BA48CE"/>
    <w:rsid w:val="00C63383"/>
    <w:rsid w:val="00C73BFF"/>
    <w:rsid w:val="00CB74D7"/>
    <w:rsid w:val="00DB164E"/>
    <w:rsid w:val="00DC686A"/>
    <w:rsid w:val="00DC69CB"/>
    <w:rsid w:val="00DE753E"/>
    <w:rsid w:val="00E04EDC"/>
    <w:rsid w:val="00E30DEE"/>
    <w:rsid w:val="00E35DAC"/>
    <w:rsid w:val="00E37731"/>
    <w:rsid w:val="00E6149E"/>
    <w:rsid w:val="00EA6D37"/>
    <w:rsid w:val="00EB1C3F"/>
    <w:rsid w:val="00EC169D"/>
    <w:rsid w:val="00F245A3"/>
    <w:rsid w:val="00F2680B"/>
    <w:rsid w:val="00F33722"/>
    <w:rsid w:val="00F40653"/>
    <w:rsid w:val="00F578D0"/>
    <w:rsid w:val="00FC3551"/>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E7B1F"/>
  <w14:defaultImageDpi w14:val="32767"/>
  <w15:chartTrackingRefBased/>
  <w15:docId w15:val="{5FA7D637-2C32-A34F-A4CD-5FCEA3FD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2DA"/>
    <w:pPr>
      <w:tabs>
        <w:tab w:val="center" w:pos="4680"/>
        <w:tab w:val="right" w:pos="9360"/>
      </w:tabs>
    </w:pPr>
  </w:style>
  <w:style w:type="character" w:customStyle="1" w:styleId="HeaderChar">
    <w:name w:val="Header Char"/>
    <w:basedOn w:val="DefaultParagraphFont"/>
    <w:link w:val="Header"/>
    <w:uiPriority w:val="99"/>
    <w:rsid w:val="007D62DA"/>
  </w:style>
  <w:style w:type="character" w:styleId="PageNumber">
    <w:name w:val="page number"/>
    <w:basedOn w:val="DefaultParagraphFont"/>
    <w:uiPriority w:val="99"/>
    <w:semiHidden/>
    <w:unhideWhenUsed/>
    <w:rsid w:val="007D62DA"/>
  </w:style>
  <w:style w:type="paragraph" w:styleId="Footer">
    <w:name w:val="footer"/>
    <w:basedOn w:val="Normal"/>
    <w:link w:val="FooterChar"/>
    <w:uiPriority w:val="99"/>
    <w:unhideWhenUsed/>
    <w:rsid w:val="007D62DA"/>
    <w:pPr>
      <w:tabs>
        <w:tab w:val="center" w:pos="4680"/>
        <w:tab w:val="right" w:pos="9360"/>
      </w:tabs>
    </w:pPr>
  </w:style>
  <w:style w:type="character" w:customStyle="1" w:styleId="FooterChar">
    <w:name w:val="Footer Char"/>
    <w:basedOn w:val="DefaultParagraphFont"/>
    <w:link w:val="Footer"/>
    <w:uiPriority w:val="99"/>
    <w:rsid w:val="007D62DA"/>
  </w:style>
  <w:style w:type="paragraph" w:styleId="Bibliography">
    <w:name w:val="Bibliography"/>
    <w:basedOn w:val="Normal"/>
    <w:next w:val="Normal"/>
    <w:uiPriority w:val="37"/>
    <w:unhideWhenUsed/>
    <w:rsid w:val="006A5B5B"/>
    <w:pPr>
      <w:spacing w:line="480" w:lineRule="auto"/>
      <w:ind w:left="720" w:hanging="720"/>
    </w:pPr>
  </w:style>
  <w:style w:type="paragraph" w:styleId="BalloonText">
    <w:name w:val="Balloon Text"/>
    <w:basedOn w:val="Normal"/>
    <w:link w:val="BalloonTextChar"/>
    <w:uiPriority w:val="99"/>
    <w:semiHidden/>
    <w:unhideWhenUsed/>
    <w:rsid w:val="00F337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7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2852-0118-5F47-95E5-6DBDFA57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15</Pages>
  <Words>17179</Words>
  <Characters>97924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Chade Darby</dc:creator>
  <cp:keywords/>
  <dc:description/>
  <cp:lastModifiedBy>Chade Darby</cp:lastModifiedBy>
  <cp:revision>10</cp:revision>
  <dcterms:created xsi:type="dcterms:W3CDTF">2020-10-02T03:10:00Z</dcterms:created>
  <dcterms:modified xsi:type="dcterms:W3CDTF">2020-12-15T15:10:00Z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id="zC41ec4L"/&gt;&lt;style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