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C9C66" w14:textId="77777777" w:rsidR="0061486F" w:rsidRDefault="0061486F" w:rsidP="0061486F">
      <w:pPr>
        <w:spacing w:line="480" w:lineRule="auto"/>
        <w:jc w:val="center"/>
        <w:rPr>
          <w:rFonts w:ascii="Times New Roman" w:hAnsi="Times New Roman"/>
        </w:rPr>
      </w:pPr>
      <w:r>
        <w:rPr>
          <w:rFonts w:ascii="Times New Roman" w:hAnsi="Times New Roman"/>
        </w:rPr>
        <w:t>Chadé Darby December 13, 2018 Prompt 3</w:t>
      </w:r>
    </w:p>
    <w:p w14:paraId="7FB762F2" w14:textId="5C8C109F" w:rsidR="00293953" w:rsidRDefault="0061486F" w:rsidP="0061486F">
      <w:pPr>
        <w:spacing w:line="480" w:lineRule="auto"/>
        <w:rPr>
          <w:rFonts w:ascii="Times New Roman" w:hAnsi="Times New Roman" w:cs="Times New Roman"/>
        </w:rPr>
      </w:pPr>
      <w:r>
        <w:tab/>
      </w:r>
      <w:r w:rsidR="00A3508B">
        <w:rPr>
          <w:rFonts w:ascii="Times New Roman" w:hAnsi="Times New Roman" w:cs="Times New Roman"/>
        </w:rPr>
        <w:t>Globalization can be defined as the complex and uneven dynamic linking of the local to the global.</w:t>
      </w:r>
      <w:r w:rsidR="009A35E7">
        <w:rPr>
          <w:rFonts w:ascii="Times New Roman" w:hAnsi="Times New Roman" w:cs="Times New Roman"/>
        </w:rPr>
        <w:t xml:space="preserve"> As globalization has evolved, critiques have addressed the positive and negative effects of this large mechanism. </w:t>
      </w:r>
      <w:r w:rsidR="00A74D03">
        <w:rPr>
          <w:rFonts w:ascii="Times New Roman" w:hAnsi="Times New Roman" w:cs="Times New Roman"/>
        </w:rPr>
        <w:t xml:space="preserve">Johan </w:t>
      </w:r>
      <w:r>
        <w:rPr>
          <w:rFonts w:ascii="Times New Roman" w:hAnsi="Times New Roman" w:cs="Times New Roman"/>
        </w:rPr>
        <w:t xml:space="preserve">Norberg and </w:t>
      </w:r>
      <w:r w:rsidR="00A74D03">
        <w:rPr>
          <w:rFonts w:ascii="Times New Roman" w:hAnsi="Times New Roman" w:cs="Times New Roman"/>
        </w:rPr>
        <w:t xml:space="preserve">Jagdish </w:t>
      </w:r>
      <w:r>
        <w:rPr>
          <w:rFonts w:ascii="Times New Roman" w:hAnsi="Times New Roman" w:cs="Times New Roman"/>
        </w:rPr>
        <w:t>Bhagwati</w:t>
      </w:r>
      <w:r w:rsidR="009A35E7">
        <w:rPr>
          <w:rFonts w:ascii="Times New Roman" w:hAnsi="Times New Roman" w:cs="Times New Roman"/>
        </w:rPr>
        <w:t xml:space="preserve"> </w:t>
      </w:r>
      <w:r w:rsidR="002350E7">
        <w:rPr>
          <w:rFonts w:ascii="Times New Roman" w:hAnsi="Times New Roman" w:cs="Times New Roman"/>
        </w:rPr>
        <w:t>analyze and support</w:t>
      </w:r>
      <w:r>
        <w:rPr>
          <w:rFonts w:ascii="Times New Roman" w:hAnsi="Times New Roman" w:cs="Times New Roman"/>
        </w:rPr>
        <w:t xml:space="preserve"> globalization in respect </w:t>
      </w:r>
      <w:r w:rsidR="00A3508B">
        <w:rPr>
          <w:rFonts w:ascii="Times New Roman" w:hAnsi="Times New Roman" w:cs="Times New Roman"/>
        </w:rPr>
        <w:t xml:space="preserve">to </w:t>
      </w:r>
      <w:r w:rsidR="009A35E7">
        <w:rPr>
          <w:rFonts w:ascii="Times New Roman" w:hAnsi="Times New Roman" w:cs="Times New Roman"/>
        </w:rPr>
        <w:t>many global issues including gender inequality, poverty, hunger, and financial crises</w:t>
      </w:r>
      <w:r>
        <w:rPr>
          <w:rFonts w:ascii="Times New Roman" w:hAnsi="Times New Roman" w:cs="Times New Roman"/>
        </w:rPr>
        <w:t xml:space="preserve">. </w:t>
      </w:r>
      <w:r w:rsidR="002350E7">
        <w:rPr>
          <w:rFonts w:ascii="Times New Roman" w:hAnsi="Times New Roman" w:cs="Times New Roman"/>
        </w:rPr>
        <w:t xml:space="preserve">Although globalization has helped improve the world, Norberg and Bhagwati overlook the negative side effects of globalization that affect a lot people. </w:t>
      </w:r>
    </w:p>
    <w:p w14:paraId="178F6804" w14:textId="6FA31014" w:rsidR="0038703F" w:rsidRPr="001372F0" w:rsidRDefault="00A3508B" w:rsidP="001372F0">
      <w:pPr>
        <w:spacing w:line="480" w:lineRule="auto"/>
        <w:ind w:firstLine="720"/>
        <w:rPr>
          <w:rFonts w:ascii="Times New Roman" w:hAnsi="Times New Roman" w:cs="Times New Roman"/>
          <w:highlight w:val="yellow"/>
        </w:rPr>
      </w:pPr>
      <w:r>
        <w:rPr>
          <w:rFonts w:ascii="Times New Roman" w:hAnsi="Times New Roman" w:cs="Times New Roman"/>
        </w:rPr>
        <w:t xml:space="preserve">Norberg and Bhagwati’s argument for supporting globalization lies on </w:t>
      </w:r>
      <w:r w:rsidR="008669E5">
        <w:rPr>
          <w:rFonts w:ascii="Times New Roman" w:hAnsi="Times New Roman" w:cs="Times New Roman"/>
        </w:rPr>
        <w:t>a</w:t>
      </w:r>
      <w:r>
        <w:rPr>
          <w:rFonts w:ascii="Times New Roman" w:hAnsi="Times New Roman" w:cs="Times New Roman"/>
        </w:rPr>
        <w:t xml:space="preserve"> neoliberal stance</w:t>
      </w:r>
      <w:r w:rsidR="00A85D75">
        <w:rPr>
          <w:rFonts w:ascii="Times New Roman" w:hAnsi="Times New Roman" w:cs="Times New Roman"/>
        </w:rPr>
        <w:t>.</w:t>
      </w:r>
      <w:r>
        <w:rPr>
          <w:rFonts w:ascii="Times New Roman" w:hAnsi="Times New Roman" w:cs="Times New Roman"/>
        </w:rPr>
        <w:t xml:space="preserve"> </w:t>
      </w:r>
      <w:r w:rsidR="00A85D75">
        <w:rPr>
          <w:rFonts w:ascii="Times New Roman" w:hAnsi="Times New Roman" w:cs="Times New Roman"/>
        </w:rPr>
        <w:t xml:space="preserve">Norberg </w:t>
      </w:r>
      <w:r>
        <w:rPr>
          <w:rFonts w:ascii="Times New Roman" w:hAnsi="Times New Roman" w:cs="Times New Roman"/>
        </w:rPr>
        <w:t xml:space="preserve">appreciates </w:t>
      </w:r>
      <w:r w:rsidR="00A85D75">
        <w:rPr>
          <w:rFonts w:ascii="Times New Roman" w:hAnsi="Times New Roman" w:cs="Times New Roman"/>
        </w:rPr>
        <w:t xml:space="preserve">how contemporary globalization has led to liberalization and deregulation. </w:t>
      </w:r>
      <w:r w:rsidR="009A35E7">
        <w:rPr>
          <w:rFonts w:ascii="Times New Roman" w:hAnsi="Times New Roman" w:cs="Times New Roman"/>
        </w:rPr>
        <w:t xml:space="preserve">Through globalization, Norberg believes </w:t>
      </w:r>
      <w:r w:rsidR="00A85D75">
        <w:rPr>
          <w:rFonts w:ascii="Times New Roman" w:hAnsi="Times New Roman" w:cs="Times New Roman"/>
        </w:rPr>
        <w:t xml:space="preserve">consumers </w:t>
      </w:r>
      <w:r w:rsidR="002350E7">
        <w:rPr>
          <w:rFonts w:ascii="Times New Roman" w:hAnsi="Times New Roman" w:cs="Times New Roman"/>
        </w:rPr>
        <w:t xml:space="preserve">are offered </w:t>
      </w:r>
      <w:r w:rsidR="00A85D75">
        <w:rPr>
          <w:rFonts w:ascii="Times New Roman" w:hAnsi="Times New Roman" w:cs="Times New Roman"/>
        </w:rPr>
        <w:t xml:space="preserve">more opportunities </w:t>
      </w:r>
      <w:r w:rsidR="00A85D75" w:rsidRPr="001372F0">
        <w:rPr>
          <w:rFonts w:ascii="Times New Roman" w:hAnsi="Times New Roman" w:cs="Times New Roman"/>
        </w:rPr>
        <w:t>“to pick and choose”</w:t>
      </w:r>
      <w:r w:rsidR="001372F0" w:rsidRPr="001372F0">
        <w:rPr>
          <w:rFonts w:ascii="Times New Roman" w:hAnsi="Times New Roman" w:cs="Times New Roman"/>
        </w:rPr>
        <w:t xml:space="preserve"> </w:t>
      </w:r>
      <w:r w:rsidR="00A85D75">
        <w:rPr>
          <w:rFonts w:ascii="Times New Roman" w:hAnsi="Times New Roman" w:cs="Times New Roman"/>
        </w:rPr>
        <w:t xml:space="preserve">products </w:t>
      </w:r>
      <w:r w:rsidR="009A35E7">
        <w:rPr>
          <w:rFonts w:ascii="Times New Roman" w:hAnsi="Times New Roman" w:cs="Times New Roman"/>
        </w:rPr>
        <w:t>from other countries instead of only locally</w:t>
      </w:r>
      <w:r w:rsidR="001372F0">
        <w:rPr>
          <w:rFonts w:ascii="Times New Roman" w:hAnsi="Times New Roman" w:cs="Times New Roman"/>
        </w:rPr>
        <w:t xml:space="preserve"> </w:t>
      </w:r>
      <w:r w:rsidR="001372F0" w:rsidRPr="001372F0">
        <w:rPr>
          <w:rFonts w:ascii="Times New Roman" w:hAnsi="Times New Roman" w:cs="Times New Roman"/>
        </w:rPr>
        <w:t>(Norberg 2003: 264)</w:t>
      </w:r>
      <w:r w:rsidR="00A85D75">
        <w:rPr>
          <w:rFonts w:ascii="Times New Roman" w:hAnsi="Times New Roman" w:cs="Times New Roman"/>
        </w:rPr>
        <w:t xml:space="preserve">. Norberg also supported the amount of </w:t>
      </w:r>
      <w:r w:rsidR="00A85D75" w:rsidRPr="00820B6A">
        <w:rPr>
          <w:rFonts w:ascii="Times New Roman" w:hAnsi="Times New Roman" w:cs="Times New Roman"/>
        </w:rPr>
        <w:t xml:space="preserve">development in third world countries </w:t>
      </w:r>
      <w:r w:rsidR="00820B6A" w:rsidRPr="00820B6A">
        <w:rPr>
          <w:rFonts w:ascii="Times New Roman" w:hAnsi="Times New Roman" w:cs="Times New Roman"/>
        </w:rPr>
        <w:t>due to</w:t>
      </w:r>
      <w:r w:rsidR="00A85D75" w:rsidRPr="00820B6A">
        <w:rPr>
          <w:rFonts w:ascii="Times New Roman" w:hAnsi="Times New Roman" w:cs="Times New Roman"/>
        </w:rPr>
        <w:t xml:space="preserve"> globalization</w:t>
      </w:r>
      <w:r w:rsidR="00820B6A" w:rsidRPr="00820B6A">
        <w:rPr>
          <w:rFonts w:ascii="Times New Roman" w:hAnsi="Times New Roman" w:cs="Times New Roman"/>
        </w:rPr>
        <w:t xml:space="preserve"> (Norberg 2003: 266)</w:t>
      </w:r>
      <w:r w:rsidR="00A85D75" w:rsidRPr="00820B6A">
        <w:rPr>
          <w:rFonts w:ascii="Times New Roman" w:hAnsi="Times New Roman" w:cs="Times New Roman"/>
        </w:rPr>
        <w:t>.</w:t>
      </w:r>
      <w:r w:rsidR="00A85D75">
        <w:rPr>
          <w:rFonts w:ascii="Times New Roman" w:hAnsi="Times New Roman" w:cs="Times New Roman"/>
        </w:rPr>
        <w:t xml:space="preserve"> </w:t>
      </w:r>
      <w:r w:rsidR="00A0616F">
        <w:rPr>
          <w:rFonts w:ascii="Times New Roman" w:hAnsi="Times New Roman" w:cs="Times New Roman"/>
        </w:rPr>
        <w:t xml:space="preserve">Similarly, </w:t>
      </w:r>
      <w:r>
        <w:rPr>
          <w:rFonts w:ascii="Times New Roman" w:hAnsi="Times New Roman" w:cs="Times New Roman"/>
        </w:rPr>
        <w:t xml:space="preserve">Bhagwati believes globalization </w:t>
      </w:r>
      <w:r w:rsidR="00A85D75">
        <w:rPr>
          <w:rFonts w:ascii="Times New Roman" w:hAnsi="Times New Roman" w:cs="Times New Roman"/>
        </w:rPr>
        <w:t>“</w:t>
      </w:r>
      <w:r w:rsidRPr="009A35E7">
        <w:rPr>
          <w:rFonts w:ascii="Times New Roman" w:hAnsi="Times New Roman" w:cs="Times New Roman"/>
        </w:rPr>
        <w:t>creates prosperity and in turn helps reduce child labor, reduction of poverty, and greater pay equity for women</w:t>
      </w:r>
      <w:r w:rsidR="00A85D75" w:rsidRPr="009A35E7">
        <w:rPr>
          <w:rFonts w:ascii="Times New Roman" w:hAnsi="Times New Roman" w:cs="Times New Roman"/>
        </w:rPr>
        <w:t>”</w:t>
      </w:r>
      <w:r w:rsidR="009A35E7">
        <w:rPr>
          <w:rFonts w:ascii="Times New Roman" w:hAnsi="Times New Roman" w:cs="Times New Roman"/>
        </w:rPr>
        <w:t xml:space="preserve"> </w:t>
      </w:r>
      <w:r w:rsidR="009A35E7" w:rsidRPr="009A35E7">
        <w:rPr>
          <w:rFonts w:ascii="Times New Roman" w:hAnsi="Times New Roman" w:cs="Times New Roman"/>
        </w:rPr>
        <w:t>(</w:t>
      </w:r>
      <w:r w:rsidR="00820B6A">
        <w:rPr>
          <w:rFonts w:ascii="Times New Roman" w:hAnsi="Times New Roman" w:cs="Times New Roman"/>
        </w:rPr>
        <w:t xml:space="preserve">Bhagwati 2013b: </w:t>
      </w:r>
      <w:r w:rsidR="009A35E7" w:rsidRPr="009A35E7">
        <w:rPr>
          <w:rFonts w:ascii="Times New Roman" w:hAnsi="Times New Roman" w:cs="Times New Roman"/>
        </w:rPr>
        <w:t>2).</w:t>
      </w:r>
      <w:r w:rsidR="00A85D75" w:rsidRPr="009A35E7">
        <w:rPr>
          <w:rFonts w:ascii="Times New Roman" w:hAnsi="Times New Roman" w:cs="Times New Roman"/>
        </w:rPr>
        <w:t xml:space="preserve"> </w:t>
      </w:r>
      <w:r w:rsidR="00A85D75" w:rsidRPr="00A85D75">
        <w:rPr>
          <w:rFonts w:ascii="Times New Roman" w:hAnsi="Times New Roman" w:cs="Times New Roman"/>
        </w:rPr>
        <w:t>Both Norberg and Bhagwati believe</w:t>
      </w:r>
      <w:r w:rsidR="00A85D75">
        <w:rPr>
          <w:rFonts w:ascii="Times New Roman" w:hAnsi="Times New Roman" w:cs="Times New Roman"/>
        </w:rPr>
        <w:t xml:space="preserve"> globalization leaves people better off regardless of where they are in the</w:t>
      </w:r>
      <w:r w:rsidR="003656CE">
        <w:rPr>
          <w:rFonts w:ascii="Times New Roman" w:hAnsi="Times New Roman" w:cs="Times New Roman"/>
        </w:rPr>
        <w:t xml:space="preserve"> world</w:t>
      </w:r>
      <w:r w:rsidR="00A85D75">
        <w:rPr>
          <w:rFonts w:ascii="Times New Roman" w:hAnsi="Times New Roman" w:cs="Times New Roman"/>
        </w:rPr>
        <w:t xml:space="preserve">. This optimism </w:t>
      </w:r>
      <w:r w:rsidR="00B73833">
        <w:rPr>
          <w:rFonts w:ascii="Times New Roman" w:hAnsi="Times New Roman" w:cs="Times New Roman"/>
        </w:rPr>
        <w:t>urges</w:t>
      </w:r>
      <w:r w:rsidR="00A85D75">
        <w:rPr>
          <w:rFonts w:ascii="Times New Roman" w:hAnsi="Times New Roman" w:cs="Times New Roman"/>
        </w:rPr>
        <w:t xml:space="preserve"> to maintain the neoliberalism project and </w:t>
      </w:r>
      <w:r w:rsidR="002350E7">
        <w:rPr>
          <w:rFonts w:ascii="Times New Roman" w:hAnsi="Times New Roman" w:cs="Times New Roman"/>
        </w:rPr>
        <w:t>ignore</w:t>
      </w:r>
      <w:r w:rsidR="00A85D75">
        <w:rPr>
          <w:rFonts w:ascii="Times New Roman" w:hAnsi="Times New Roman" w:cs="Times New Roman"/>
        </w:rPr>
        <w:t xml:space="preserve"> the important issues caused by globalization. </w:t>
      </w:r>
    </w:p>
    <w:p w14:paraId="310110A4" w14:textId="45A10C47" w:rsidR="009A35E7" w:rsidRDefault="00D01579" w:rsidP="00A3508B">
      <w:pPr>
        <w:spacing w:line="480" w:lineRule="auto"/>
        <w:ind w:firstLine="720"/>
        <w:rPr>
          <w:rFonts w:ascii="Times New Roman" w:hAnsi="Times New Roman" w:cs="Times New Roman"/>
        </w:rPr>
      </w:pPr>
      <w:r>
        <w:rPr>
          <w:rFonts w:ascii="Times New Roman" w:hAnsi="Times New Roman" w:cs="Times New Roman"/>
        </w:rPr>
        <w:t>The development of the global south can be directly attributed to globalization</w:t>
      </w:r>
      <w:r w:rsidR="003656CE">
        <w:rPr>
          <w:rFonts w:ascii="Times New Roman" w:hAnsi="Times New Roman" w:cs="Times New Roman"/>
        </w:rPr>
        <w:t xml:space="preserve">. </w:t>
      </w:r>
      <w:r>
        <w:rPr>
          <w:rFonts w:ascii="Times New Roman" w:hAnsi="Times New Roman" w:cs="Times New Roman"/>
        </w:rPr>
        <w:t>I</w:t>
      </w:r>
      <w:r>
        <w:rPr>
          <w:rFonts w:ascii="Times New Roman" w:hAnsi="Times New Roman" w:cs="Times New Roman"/>
        </w:rPr>
        <w:t>n the past 20 to 30 years</w:t>
      </w:r>
      <w:r>
        <w:rPr>
          <w:rFonts w:ascii="Times New Roman" w:hAnsi="Times New Roman" w:cs="Times New Roman"/>
        </w:rPr>
        <w:t>, t</w:t>
      </w:r>
      <w:r w:rsidR="003656CE">
        <w:rPr>
          <w:rFonts w:ascii="Times New Roman" w:hAnsi="Times New Roman" w:cs="Times New Roman"/>
        </w:rPr>
        <w:t>he global south has been overrun by companies outsourcing</w:t>
      </w:r>
      <w:r w:rsidR="009A35E7">
        <w:rPr>
          <w:rFonts w:ascii="Times New Roman" w:hAnsi="Times New Roman" w:cs="Times New Roman"/>
        </w:rPr>
        <w:t xml:space="preserve"> labor and production</w:t>
      </w:r>
      <w:r w:rsidR="003656CE">
        <w:rPr>
          <w:rFonts w:ascii="Times New Roman" w:hAnsi="Times New Roman" w:cs="Times New Roman"/>
        </w:rPr>
        <w:t xml:space="preserve">. Norberg, a strong proponent for global capitalism, believes workers are </w:t>
      </w:r>
      <w:r w:rsidR="003656CE" w:rsidRPr="00820B6A">
        <w:rPr>
          <w:rFonts w:ascii="Times New Roman" w:hAnsi="Times New Roman" w:cs="Times New Roman"/>
        </w:rPr>
        <w:t>“no longer consigned to working for the village’s only employers, the large and powerful farmers”</w:t>
      </w:r>
      <w:r w:rsidR="003656CE">
        <w:rPr>
          <w:rFonts w:ascii="Times New Roman" w:hAnsi="Times New Roman" w:cs="Times New Roman"/>
        </w:rPr>
        <w:t xml:space="preserve"> because they have more opportunities to work and have a better life</w:t>
      </w:r>
      <w:r w:rsidR="00820B6A">
        <w:rPr>
          <w:rFonts w:ascii="Times New Roman" w:hAnsi="Times New Roman" w:cs="Times New Roman"/>
        </w:rPr>
        <w:t xml:space="preserve"> (Norberg 2003: 265)</w:t>
      </w:r>
      <w:r w:rsidR="003656CE">
        <w:rPr>
          <w:rFonts w:ascii="Times New Roman" w:hAnsi="Times New Roman" w:cs="Times New Roman"/>
        </w:rPr>
        <w:t xml:space="preserve">. However, Norberg is forgetting about the history that has spurred a large population of the global south from farming to </w:t>
      </w:r>
      <w:r w:rsidR="009A35E7">
        <w:rPr>
          <w:rFonts w:ascii="Times New Roman" w:hAnsi="Times New Roman" w:cs="Times New Roman"/>
        </w:rPr>
        <w:t xml:space="preserve">working in </w:t>
      </w:r>
      <w:r w:rsidR="003656CE">
        <w:rPr>
          <w:rFonts w:ascii="Times New Roman" w:hAnsi="Times New Roman" w:cs="Times New Roman"/>
        </w:rPr>
        <w:t>cities.</w:t>
      </w:r>
      <w:r w:rsidR="00146578">
        <w:rPr>
          <w:rFonts w:ascii="Times New Roman" w:hAnsi="Times New Roman" w:cs="Times New Roman"/>
        </w:rPr>
        <w:t xml:space="preserve"> Late 19</w:t>
      </w:r>
      <w:r w:rsidR="00146578" w:rsidRPr="00146578">
        <w:rPr>
          <w:rFonts w:ascii="Times New Roman" w:hAnsi="Times New Roman" w:cs="Times New Roman"/>
          <w:vertAlign w:val="superscript"/>
        </w:rPr>
        <w:t>th</w:t>
      </w:r>
      <w:r w:rsidR="00146578">
        <w:rPr>
          <w:rFonts w:ascii="Times New Roman" w:hAnsi="Times New Roman" w:cs="Times New Roman"/>
        </w:rPr>
        <w:t xml:space="preserve"> century colonial regimes forced native people in the </w:t>
      </w:r>
      <w:r w:rsidR="00146578">
        <w:rPr>
          <w:rFonts w:ascii="Times New Roman" w:hAnsi="Times New Roman" w:cs="Times New Roman"/>
        </w:rPr>
        <w:lastRenderedPageBreak/>
        <w:t xml:space="preserve">global south from their </w:t>
      </w:r>
      <w:proofErr w:type="gramStart"/>
      <w:r w:rsidR="00146578">
        <w:rPr>
          <w:rFonts w:ascii="Times New Roman" w:hAnsi="Times New Roman" w:cs="Times New Roman"/>
        </w:rPr>
        <w:t>land</w:t>
      </w:r>
      <w:proofErr w:type="gramEnd"/>
      <w:r w:rsidR="00146578">
        <w:rPr>
          <w:rFonts w:ascii="Times New Roman" w:hAnsi="Times New Roman" w:cs="Times New Roman"/>
        </w:rPr>
        <w:t xml:space="preserve"> </w:t>
      </w:r>
      <w:r w:rsidR="00A0616F">
        <w:rPr>
          <w:rFonts w:ascii="Times New Roman" w:hAnsi="Times New Roman" w:cs="Times New Roman"/>
        </w:rPr>
        <w:t>so they would</w:t>
      </w:r>
      <w:r w:rsidR="00146578">
        <w:rPr>
          <w:rFonts w:ascii="Times New Roman" w:hAnsi="Times New Roman" w:cs="Times New Roman"/>
        </w:rPr>
        <w:t xml:space="preserve"> look for waged work. This caused a migration to industrial cities where these workers took any job they could find (</w:t>
      </w:r>
      <w:proofErr w:type="spellStart"/>
      <w:r w:rsidR="00146578">
        <w:rPr>
          <w:rFonts w:ascii="Times New Roman" w:hAnsi="Times New Roman" w:cs="Times New Roman"/>
        </w:rPr>
        <w:t>Hicke</w:t>
      </w:r>
      <w:proofErr w:type="spellEnd"/>
      <w:r w:rsidR="007E1B83">
        <w:rPr>
          <w:rFonts w:ascii="Times New Roman" w:hAnsi="Times New Roman" w:cs="Times New Roman"/>
        </w:rPr>
        <w:t xml:space="preserve"> 2011</w:t>
      </w:r>
      <w:r w:rsidR="00146578">
        <w:rPr>
          <w:rFonts w:ascii="Times New Roman" w:hAnsi="Times New Roman" w:cs="Times New Roman"/>
        </w:rPr>
        <w:t>l</w:t>
      </w:r>
      <w:r w:rsidR="007E1B83">
        <w:rPr>
          <w:rFonts w:ascii="Times New Roman" w:hAnsi="Times New Roman" w:cs="Times New Roman"/>
        </w:rPr>
        <w:t>:</w:t>
      </w:r>
      <w:r w:rsidR="00146578">
        <w:rPr>
          <w:rFonts w:ascii="Times New Roman" w:hAnsi="Times New Roman" w:cs="Times New Roman"/>
        </w:rPr>
        <w:t xml:space="preserve"> 1)</w:t>
      </w:r>
      <w:r w:rsidR="009A35E7">
        <w:rPr>
          <w:rFonts w:ascii="Times New Roman" w:hAnsi="Times New Roman" w:cs="Times New Roman"/>
        </w:rPr>
        <w:t>.</w:t>
      </w:r>
      <w:r w:rsidR="00146578">
        <w:rPr>
          <w:rFonts w:ascii="Times New Roman" w:hAnsi="Times New Roman" w:cs="Times New Roman"/>
        </w:rPr>
        <w:t xml:space="preserve"> </w:t>
      </w:r>
      <w:r w:rsidR="003656CE">
        <w:rPr>
          <w:rFonts w:ascii="Times New Roman" w:hAnsi="Times New Roman" w:cs="Times New Roman"/>
        </w:rPr>
        <w:t xml:space="preserve">In Jason Hickel’s </w:t>
      </w:r>
      <w:r w:rsidR="00146578">
        <w:rPr>
          <w:rFonts w:ascii="Times New Roman" w:hAnsi="Times New Roman" w:cs="Times New Roman"/>
        </w:rPr>
        <w:t>article</w:t>
      </w:r>
      <w:r w:rsidR="003656CE">
        <w:rPr>
          <w:rFonts w:ascii="Times New Roman" w:hAnsi="Times New Roman" w:cs="Times New Roman"/>
        </w:rPr>
        <w:t xml:space="preserve"> “Rethinking Sweatshop Economics”, he points out that workers “choose sweatshop jobs because they have been made desperate and</w:t>
      </w:r>
      <w:r w:rsidR="00A0616F">
        <w:rPr>
          <w:rFonts w:ascii="Times New Roman" w:hAnsi="Times New Roman" w:cs="Times New Roman"/>
        </w:rPr>
        <w:t xml:space="preserve"> [have]</w:t>
      </w:r>
      <w:r w:rsidR="003656CE">
        <w:rPr>
          <w:rFonts w:ascii="Times New Roman" w:hAnsi="Times New Roman" w:cs="Times New Roman"/>
        </w:rPr>
        <w:t xml:space="preserve"> no alternatives for livelihood” (Hickel</w:t>
      </w:r>
      <w:r w:rsidR="00A0616F">
        <w:rPr>
          <w:rFonts w:ascii="Times New Roman" w:hAnsi="Times New Roman" w:cs="Times New Roman"/>
        </w:rPr>
        <w:t xml:space="preserve"> 2011:</w:t>
      </w:r>
      <w:r w:rsidR="003656CE">
        <w:rPr>
          <w:rFonts w:ascii="Times New Roman" w:hAnsi="Times New Roman" w:cs="Times New Roman"/>
        </w:rPr>
        <w:t xml:space="preserve"> 1)</w:t>
      </w:r>
      <w:r w:rsidR="00146578">
        <w:rPr>
          <w:rFonts w:ascii="Times New Roman" w:hAnsi="Times New Roman" w:cs="Times New Roman"/>
        </w:rPr>
        <w:t>. Unlike Norberg’s main point that globalization allows for more liberty and freedom, that is not the case for everyone. Forgetting that many in the global south were put into th</w:t>
      </w:r>
      <w:r w:rsidR="009A5400">
        <w:rPr>
          <w:rFonts w:ascii="Times New Roman" w:hAnsi="Times New Roman" w:cs="Times New Roman"/>
        </w:rPr>
        <w:t>eir position because of capitalism is dangerous</w:t>
      </w:r>
      <w:r w:rsidR="00C87E29">
        <w:rPr>
          <w:rFonts w:ascii="Times New Roman" w:hAnsi="Times New Roman" w:cs="Times New Roman"/>
        </w:rPr>
        <w:t xml:space="preserve"> and ignorant</w:t>
      </w:r>
      <w:r w:rsidR="009A5400">
        <w:rPr>
          <w:rFonts w:ascii="Times New Roman" w:hAnsi="Times New Roman" w:cs="Times New Roman"/>
        </w:rPr>
        <w:t xml:space="preserve">. </w:t>
      </w:r>
      <w:r w:rsidR="009A35E7">
        <w:rPr>
          <w:rFonts w:ascii="Times New Roman" w:hAnsi="Times New Roman" w:cs="Times New Roman"/>
        </w:rPr>
        <w:t xml:space="preserve">Moreover, believing that capitalism has solved the people of </w:t>
      </w:r>
      <w:r w:rsidR="00B24BCB">
        <w:rPr>
          <w:rFonts w:ascii="Times New Roman" w:hAnsi="Times New Roman" w:cs="Times New Roman"/>
        </w:rPr>
        <w:t xml:space="preserve">the </w:t>
      </w:r>
      <w:r w:rsidR="009A35E7">
        <w:rPr>
          <w:rFonts w:ascii="Times New Roman" w:hAnsi="Times New Roman" w:cs="Times New Roman"/>
        </w:rPr>
        <w:t>global south’s problem</w:t>
      </w:r>
      <w:r w:rsidR="00B24BCB">
        <w:rPr>
          <w:rFonts w:ascii="Times New Roman" w:hAnsi="Times New Roman" w:cs="Times New Roman"/>
        </w:rPr>
        <w:t>s</w:t>
      </w:r>
      <w:r w:rsidR="009A35E7">
        <w:rPr>
          <w:rFonts w:ascii="Times New Roman" w:hAnsi="Times New Roman" w:cs="Times New Roman"/>
        </w:rPr>
        <w:t xml:space="preserve"> is contradictory to </w:t>
      </w:r>
      <w:r w:rsidR="00B24BCB">
        <w:rPr>
          <w:rFonts w:ascii="Times New Roman" w:hAnsi="Times New Roman" w:cs="Times New Roman"/>
        </w:rPr>
        <w:t xml:space="preserve">their </w:t>
      </w:r>
      <w:r w:rsidR="009A35E7">
        <w:rPr>
          <w:rFonts w:ascii="Times New Roman" w:hAnsi="Times New Roman" w:cs="Times New Roman"/>
        </w:rPr>
        <w:t xml:space="preserve">history. </w:t>
      </w:r>
      <w:r w:rsidR="009A5400" w:rsidRPr="009A35E7">
        <w:rPr>
          <w:rFonts w:ascii="Times New Roman" w:hAnsi="Times New Roman" w:cs="Times New Roman"/>
        </w:rPr>
        <w:t>Capitalism cannot be used to solve problems that it has caused.</w:t>
      </w:r>
      <w:r w:rsidR="009A5400">
        <w:rPr>
          <w:rFonts w:ascii="Times New Roman" w:hAnsi="Times New Roman" w:cs="Times New Roman"/>
        </w:rPr>
        <w:t xml:space="preserve"> </w:t>
      </w:r>
    </w:p>
    <w:p w14:paraId="7AF5C3F5" w14:textId="29AEB40C" w:rsidR="00A85D75" w:rsidRDefault="007E1B83" w:rsidP="00A3508B">
      <w:pPr>
        <w:spacing w:line="480" w:lineRule="auto"/>
        <w:ind w:firstLine="720"/>
        <w:rPr>
          <w:rFonts w:ascii="Times New Roman" w:hAnsi="Times New Roman" w:cs="Times New Roman"/>
        </w:rPr>
      </w:pPr>
      <w:r>
        <w:rPr>
          <w:rFonts w:ascii="Times New Roman" w:hAnsi="Times New Roman" w:cs="Times New Roman"/>
        </w:rPr>
        <w:t>To</w:t>
      </w:r>
      <w:r w:rsidR="00403D67">
        <w:rPr>
          <w:rFonts w:ascii="Times New Roman" w:hAnsi="Times New Roman" w:cs="Times New Roman"/>
        </w:rPr>
        <w:t xml:space="preserve"> </w:t>
      </w:r>
      <w:r w:rsidR="009A35E7">
        <w:rPr>
          <w:rFonts w:ascii="Times New Roman" w:hAnsi="Times New Roman" w:cs="Times New Roman"/>
        </w:rPr>
        <w:t>decrease wage inequality between men and women</w:t>
      </w:r>
      <w:r>
        <w:rPr>
          <w:rFonts w:ascii="Times New Roman" w:hAnsi="Times New Roman" w:cs="Times New Roman"/>
        </w:rPr>
        <w:t>, Bhagwati and Norberg believe globalization is the answer</w:t>
      </w:r>
      <w:r w:rsidR="00403D67">
        <w:rPr>
          <w:rFonts w:ascii="Times New Roman" w:hAnsi="Times New Roman" w:cs="Times New Roman"/>
        </w:rPr>
        <w:t>. Bhagwati says</w:t>
      </w:r>
      <w:r w:rsidR="00094BF8">
        <w:rPr>
          <w:rFonts w:ascii="Times New Roman" w:hAnsi="Times New Roman" w:cs="Times New Roman"/>
        </w:rPr>
        <w:t xml:space="preserve"> in order</w:t>
      </w:r>
      <w:r w:rsidR="00403D67">
        <w:rPr>
          <w:rFonts w:ascii="Times New Roman" w:hAnsi="Times New Roman" w:cs="Times New Roman"/>
        </w:rPr>
        <w:t xml:space="preserve"> to change pay inequality, “we need to change culture or values” (Bhagwati</w:t>
      </w:r>
      <w:r w:rsidR="00B24BCB">
        <w:rPr>
          <w:rFonts w:ascii="Times New Roman" w:hAnsi="Times New Roman" w:cs="Times New Roman"/>
        </w:rPr>
        <w:t xml:space="preserve"> 2013:</w:t>
      </w:r>
      <w:r w:rsidR="00403D67">
        <w:rPr>
          <w:rFonts w:ascii="Times New Roman" w:hAnsi="Times New Roman" w:cs="Times New Roman"/>
        </w:rPr>
        <w:t xml:space="preserve"> 5). This is true however globalization is known for exploitation of women and propelling wage inequality. </w:t>
      </w:r>
      <w:r>
        <w:rPr>
          <w:rFonts w:ascii="Times New Roman" w:hAnsi="Times New Roman" w:cs="Times New Roman"/>
        </w:rPr>
        <w:t xml:space="preserve">Women have been carrying out unpaid labor that includes “the reproduction of labor power in the form of producing and raising children and servicing the current workforce” due to gender roles in society (Libcom.org 2011: 3). </w:t>
      </w:r>
      <w:r w:rsidR="00E740BC">
        <w:rPr>
          <w:rFonts w:ascii="Times New Roman" w:hAnsi="Times New Roman" w:cs="Times New Roman"/>
        </w:rPr>
        <w:t>In c</w:t>
      </w:r>
      <w:r w:rsidR="00403D67">
        <w:rPr>
          <w:rFonts w:ascii="Times New Roman" w:hAnsi="Times New Roman" w:cs="Times New Roman"/>
        </w:rPr>
        <w:t>ountries where patriarchal values in society are strong</w:t>
      </w:r>
      <w:r>
        <w:rPr>
          <w:rFonts w:ascii="Times New Roman" w:hAnsi="Times New Roman" w:cs="Times New Roman"/>
        </w:rPr>
        <w:t>, m</w:t>
      </w:r>
      <w:r>
        <w:rPr>
          <w:rFonts w:ascii="Times New Roman" w:hAnsi="Times New Roman" w:cs="Times New Roman"/>
        </w:rPr>
        <w:t xml:space="preserve">ultinational corporations’ </w:t>
      </w:r>
      <w:r>
        <w:rPr>
          <w:rFonts w:ascii="Times New Roman" w:hAnsi="Times New Roman" w:cs="Times New Roman"/>
        </w:rPr>
        <w:t xml:space="preserve">will come to </w:t>
      </w:r>
      <w:r>
        <w:rPr>
          <w:rFonts w:ascii="Times New Roman" w:hAnsi="Times New Roman" w:cs="Times New Roman"/>
        </w:rPr>
        <w:t>p</w:t>
      </w:r>
      <w:r w:rsidR="00E740BC">
        <w:rPr>
          <w:rFonts w:ascii="Times New Roman" w:hAnsi="Times New Roman" w:cs="Times New Roman"/>
        </w:rPr>
        <w:t>rey</w:t>
      </w:r>
      <w:r>
        <w:rPr>
          <w:rFonts w:ascii="Times New Roman" w:hAnsi="Times New Roman" w:cs="Times New Roman"/>
        </w:rPr>
        <w:t xml:space="preserve"> </w:t>
      </w:r>
      <w:r w:rsidR="00B24BCB">
        <w:rPr>
          <w:rFonts w:ascii="Times New Roman" w:hAnsi="Times New Roman" w:cs="Times New Roman"/>
        </w:rPr>
        <w:t>in order</w:t>
      </w:r>
      <w:r w:rsidR="00403D67">
        <w:rPr>
          <w:rFonts w:ascii="Times New Roman" w:hAnsi="Times New Roman" w:cs="Times New Roman"/>
        </w:rPr>
        <w:t xml:space="preserve"> to “further their export development strategies” (Leslie </w:t>
      </w:r>
      <w:r w:rsidR="00B24BCB">
        <w:rPr>
          <w:rFonts w:ascii="Times New Roman" w:hAnsi="Times New Roman" w:cs="Times New Roman"/>
        </w:rPr>
        <w:t xml:space="preserve">2012: </w:t>
      </w:r>
      <w:r w:rsidR="00403D67">
        <w:rPr>
          <w:rFonts w:ascii="Times New Roman" w:hAnsi="Times New Roman" w:cs="Times New Roman"/>
        </w:rPr>
        <w:t>67).</w:t>
      </w:r>
      <w:r w:rsidR="00E740BC">
        <w:rPr>
          <w:rFonts w:ascii="Times New Roman" w:hAnsi="Times New Roman" w:cs="Times New Roman"/>
        </w:rPr>
        <w:t xml:space="preserve"> This shows how companies utilize the cultural values in a society to outsource labor and essentially exploit women workers who are highly involved in the production of exports.</w:t>
      </w:r>
      <w:r w:rsidR="00274C10">
        <w:rPr>
          <w:rFonts w:ascii="Times New Roman" w:hAnsi="Times New Roman" w:cs="Times New Roman"/>
        </w:rPr>
        <w:t xml:space="preserve"> </w:t>
      </w:r>
      <w:r w:rsidR="00E740BC">
        <w:rPr>
          <w:rFonts w:ascii="Times New Roman" w:hAnsi="Times New Roman" w:cs="Times New Roman"/>
        </w:rPr>
        <w:t>For example, the fashion commodity chain is highly globalized and characterized by enormous inequalities between genders, race, class, and nationality.</w:t>
      </w:r>
      <w:r w:rsidR="00274C10">
        <w:rPr>
          <w:rFonts w:ascii="Times New Roman" w:hAnsi="Times New Roman" w:cs="Times New Roman"/>
        </w:rPr>
        <w:t xml:space="preserve"> </w:t>
      </w:r>
      <w:r w:rsidR="00274C10">
        <w:rPr>
          <w:rFonts w:ascii="Times New Roman" w:hAnsi="Times New Roman" w:cs="Times New Roman"/>
        </w:rPr>
        <w:t>Global commodity chains connect all activities associated with the production of one good or service (Leslie 2012: 65)</w:t>
      </w:r>
      <w:r w:rsidR="00274C10">
        <w:rPr>
          <w:rFonts w:ascii="Times New Roman" w:hAnsi="Times New Roman" w:cs="Times New Roman"/>
        </w:rPr>
        <w:t>.</w:t>
      </w:r>
      <w:r w:rsidR="00E740BC">
        <w:rPr>
          <w:rFonts w:ascii="Times New Roman" w:hAnsi="Times New Roman" w:cs="Times New Roman"/>
        </w:rPr>
        <w:t xml:space="preserve"> </w:t>
      </w:r>
      <w:r w:rsidR="00274C10">
        <w:rPr>
          <w:rFonts w:ascii="Times New Roman" w:hAnsi="Times New Roman" w:cs="Times New Roman"/>
        </w:rPr>
        <w:t>Women make up a majority of the workforce in these commodity chains</w:t>
      </w:r>
      <w:r w:rsidR="00274C10">
        <w:rPr>
          <w:rFonts w:ascii="Times New Roman" w:hAnsi="Times New Roman" w:cs="Times New Roman"/>
        </w:rPr>
        <w:t xml:space="preserve"> while the men dominate the executive levels (Leslie 2012: 65). In the fashion commodity chain, w</w:t>
      </w:r>
      <w:r w:rsidR="00274C10">
        <w:rPr>
          <w:rFonts w:ascii="Times New Roman" w:hAnsi="Times New Roman" w:cs="Times New Roman"/>
        </w:rPr>
        <w:t>omen are exploited</w:t>
      </w:r>
      <w:r w:rsidR="00274C10">
        <w:rPr>
          <w:rFonts w:ascii="Times New Roman" w:hAnsi="Times New Roman" w:cs="Times New Roman"/>
        </w:rPr>
        <w:t xml:space="preserve"> because the</w:t>
      </w:r>
      <w:r w:rsidR="00C87E29">
        <w:rPr>
          <w:rFonts w:ascii="Times New Roman" w:hAnsi="Times New Roman" w:cs="Times New Roman"/>
        </w:rPr>
        <w:t>y</w:t>
      </w:r>
      <w:r w:rsidR="00274C10">
        <w:rPr>
          <w:rFonts w:ascii="Times New Roman" w:hAnsi="Times New Roman" w:cs="Times New Roman"/>
        </w:rPr>
        <w:t xml:space="preserve"> </w:t>
      </w:r>
      <w:r w:rsidR="00274C10">
        <w:rPr>
          <w:rFonts w:ascii="Times New Roman" w:hAnsi="Times New Roman" w:cs="Times New Roman"/>
        </w:rPr>
        <w:lastRenderedPageBreak/>
        <w:t xml:space="preserve">usually work in </w:t>
      </w:r>
      <w:r w:rsidR="00094BF8">
        <w:rPr>
          <w:rFonts w:ascii="Times New Roman" w:hAnsi="Times New Roman" w:cs="Times New Roman"/>
        </w:rPr>
        <w:t>crowded</w:t>
      </w:r>
      <w:r w:rsidR="00274C10">
        <w:rPr>
          <w:rFonts w:ascii="Times New Roman" w:hAnsi="Times New Roman" w:cs="Times New Roman"/>
        </w:rPr>
        <w:t xml:space="preserve">, </w:t>
      </w:r>
      <w:r w:rsidR="00094BF8">
        <w:rPr>
          <w:rFonts w:ascii="Times New Roman" w:hAnsi="Times New Roman" w:cs="Times New Roman"/>
        </w:rPr>
        <w:t xml:space="preserve">unsafe factories </w:t>
      </w:r>
      <w:r w:rsidR="00274C10">
        <w:rPr>
          <w:rFonts w:ascii="Times New Roman" w:hAnsi="Times New Roman" w:cs="Times New Roman"/>
        </w:rPr>
        <w:t>while being</w:t>
      </w:r>
      <w:r w:rsidR="00094BF8">
        <w:rPr>
          <w:rFonts w:ascii="Times New Roman" w:hAnsi="Times New Roman" w:cs="Times New Roman"/>
        </w:rPr>
        <w:t xml:space="preserve"> paid an unbelievably low wage</w:t>
      </w:r>
      <w:r w:rsidR="00C87E29">
        <w:rPr>
          <w:rFonts w:ascii="Times New Roman" w:hAnsi="Times New Roman" w:cs="Times New Roman"/>
        </w:rPr>
        <w:t>. Many of these women have irregular hours and have experienced job insecurity</w:t>
      </w:r>
      <w:r w:rsidR="00094BF8">
        <w:rPr>
          <w:rFonts w:ascii="Times New Roman" w:hAnsi="Times New Roman" w:cs="Times New Roman"/>
        </w:rPr>
        <w:t>.</w:t>
      </w:r>
      <w:r w:rsidR="00403D67">
        <w:rPr>
          <w:rFonts w:ascii="Times New Roman" w:hAnsi="Times New Roman" w:cs="Times New Roman"/>
        </w:rPr>
        <w:t xml:space="preserve"> </w:t>
      </w:r>
      <w:r w:rsidR="00B24BCB">
        <w:rPr>
          <w:rFonts w:ascii="Times New Roman" w:hAnsi="Times New Roman" w:cs="Times New Roman"/>
        </w:rPr>
        <w:t>Also, f</w:t>
      </w:r>
      <w:r w:rsidR="00403D67">
        <w:rPr>
          <w:rFonts w:ascii="Times New Roman" w:hAnsi="Times New Roman" w:cs="Times New Roman"/>
        </w:rPr>
        <w:t xml:space="preserve">actory owners bypass safety laws and put </w:t>
      </w:r>
      <w:r w:rsidR="00B24BCB">
        <w:rPr>
          <w:rFonts w:ascii="Times New Roman" w:hAnsi="Times New Roman" w:cs="Times New Roman"/>
        </w:rPr>
        <w:t xml:space="preserve">their </w:t>
      </w:r>
      <w:r w:rsidR="00403D67">
        <w:rPr>
          <w:rFonts w:ascii="Times New Roman" w:hAnsi="Times New Roman" w:cs="Times New Roman"/>
        </w:rPr>
        <w:t xml:space="preserve">workers at risk. </w:t>
      </w:r>
      <w:r w:rsidR="00274C10">
        <w:rPr>
          <w:rFonts w:ascii="Times New Roman" w:hAnsi="Times New Roman" w:cs="Times New Roman"/>
        </w:rPr>
        <w:t>A real-world example of the exploitation of garment workers was unveiled</w:t>
      </w:r>
      <w:r w:rsidR="00403D67">
        <w:rPr>
          <w:rFonts w:ascii="Times New Roman" w:hAnsi="Times New Roman" w:cs="Times New Roman"/>
        </w:rPr>
        <w:t xml:space="preserve"> </w:t>
      </w:r>
      <w:r w:rsidR="00274C10">
        <w:rPr>
          <w:rFonts w:ascii="Times New Roman" w:hAnsi="Times New Roman" w:cs="Times New Roman"/>
        </w:rPr>
        <w:t>in</w:t>
      </w:r>
      <w:r w:rsidR="00403D67">
        <w:rPr>
          <w:rFonts w:ascii="Times New Roman" w:hAnsi="Times New Roman" w:cs="Times New Roman"/>
        </w:rPr>
        <w:t xml:space="preserve"> the Rana Plaza disaster in Bangladesh </w:t>
      </w:r>
      <w:r w:rsidR="00274C10">
        <w:rPr>
          <w:rFonts w:ascii="Times New Roman" w:hAnsi="Times New Roman" w:cs="Times New Roman"/>
        </w:rPr>
        <w:t>in 2013</w:t>
      </w:r>
      <w:r w:rsidR="00274C10">
        <w:rPr>
          <w:rFonts w:ascii="Times New Roman" w:hAnsi="Times New Roman" w:cs="Times New Roman"/>
        </w:rPr>
        <w:t>,</w:t>
      </w:r>
      <w:r w:rsidR="00274C10">
        <w:rPr>
          <w:rFonts w:ascii="Times New Roman" w:hAnsi="Times New Roman" w:cs="Times New Roman"/>
        </w:rPr>
        <w:t xml:space="preserve"> </w:t>
      </w:r>
      <w:r w:rsidR="00403D67">
        <w:rPr>
          <w:rFonts w:ascii="Times New Roman" w:hAnsi="Times New Roman" w:cs="Times New Roman"/>
        </w:rPr>
        <w:t>where over 1,000 garment factory workers were killed and injured</w:t>
      </w:r>
      <w:r w:rsidR="00B24BCB">
        <w:rPr>
          <w:rFonts w:ascii="Times New Roman" w:hAnsi="Times New Roman" w:cs="Times New Roman"/>
        </w:rPr>
        <w:t>.</w:t>
      </w:r>
      <w:r w:rsidR="00403D67">
        <w:rPr>
          <w:rFonts w:ascii="Times New Roman" w:hAnsi="Times New Roman" w:cs="Times New Roman"/>
        </w:rPr>
        <w:t xml:space="preserve"> </w:t>
      </w:r>
      <w:r w:rsidR="00B24BCB">
        <w:rPr>
          <w:rFonts w:ascii="Times New Roman" w:hAnsi="Times New Roman" w:cs="Times New Roman"/>
        </w:rPr>
        <w:t>The Rana Plaza factory owner’s apathy and negligence for his workers can relate to the common worry of garment workers in the global south</w:t>
      </w:r>
      <w:r w:rsidR="00403D67">
        <w:rPr>
          <w:rFonts w:ascii="Times New Roman" w:hAnsi="Times New Roman" w:cs="Times New Roman"/>
        </w:rPr>
        <w:t xml:space="preserve">. </w:t>
      </w:r>
      <w:r w:rsidR="00A74D03">
        <w:rPr>
          <w:rFonts w:ascii="Times New Roman" w:hAnsi="Times New Roman" w:cs="Times New Roman"/>
        </w:rPr>
        <w:t>Although in Bhagwati’s article “Don’t Blame the Brands”</w:t>
      </w:r>
      <w:r w:rsidR="00B24BCB">
        <w:rPr>
          <w:rFonts w:ascii="Times New Roman" w:hAnsi="Times New Roman" w:cs="Times New Roman"/>
        </w:rPr>
        <w:t>,</w:t>
      </w:r>
      <w:r w:rsidR="00A74D03">
        <w:rPr>
          <w:rFonts w:ascii="Times New Roman" w:hAnsi="Times New Roman" w:cs="Times New Roman"/>
        </w:rPr>
        <w:t xml:space="preserve"> he </w:t>
      </w:r>
      <w:r w:rsidR="00094BF8">
        <w:rPr>
          <w:rFonts w:ascii="Times New Roman" w:hAnsi="Times New Roman" w:cs="Times New Roman"/>
        </w:rPr>
        <w:t>redirected the</w:t>
      </w:r>
      <w:r w:rsidR="00A74D03">
        <w:rPr>
          <w:rFonts w:ascii="Times New Roman" w:hAnsi="Times New Roman" w:cs="Times New Roman"/>
        </w:rPr>
        <w:t xml:space="preserve"> blame</w:t>
      </w:r>
      <w:r w:rsidR="00B24BCB">
        <w:rPr>
          <w:rFonts w:ascii="Times New Roman" w:hAnsi="Times New Roman" w:cs="Times New Roman"/>
        </w:rPr>
        <w:t xml:space="preserve"> of disasters like Rana Plaza</w:t>
      </w:r>
      <w:r w:rsidR="00A74D03">
        <w:rPr>
          <w:rFonts w:ascii="Times New Roman" w:hAnsi="Times New Roman" w:cs="Times New Roman"/>
        </w:rPr>
        <w:t xml:space="preserve"> from global retailers to the owners of the factories</w:t>
      </w:r>
      <w:r w:rsidR="00274C10">
        <w:rPr>
          <w:rFonts w:ascii="Times New Roman" w:hAnsi="Times New Roman" w:cs="Times New Roman"/>
        </w:rPr>
        <w:t xml:space="preserve"> by saying “it’s not the place of foreign corporations to monitor or dictate how independent local production units are run” (Bhagwati 2013: 1).</w:t>
      </w:r>
      <w:r w:rsidR="00A74D03">
        <w:rPr>
          <w:rFonts w:ascii="Times New Roman" w:hAnsi="Times New Roman" w:cs="Times New Roman"/>
        </w:rPr>
        <w:t xml:space="preserve"> I would highly disagree. Global retailers are responsible for where they choose to outsource their labor to. Like Norberg said, with globalization we have the liberty to pick and choose. </w:t>
      </w:r>
      <w:r w:rsidR="00274C10">
        <w:rPr>
          <w:rFonts w:ascii="Times New Roman" w:hAnsi="Times New Roman" w:cs="Times New Roman"/>
        </w:rPr>
        <w:t>E</w:t>
      </w:r>
      <w:r w:rsidR="00A74D03">
        <w:rPr>
          <w:rFonts w:ascii="Times New Roman" w:hAnsi="Times New Roman" w:cs="Times New Roman"/>
        </w:rPr>
        <w:t xml:space="preserve">thics is thrown to the wayside when </w:t>
      </w:r>
      <w:r w:rsidR="00274C10">
        <w:rPr>
          <w:rFonts w:ascii="Times New Roman" w:hAnsi="Times New Roman" w:cs="Times New Roman"/>
        </w:rPr>
        <w:t>global retailers</w:t>
      </w:r>
      <w:r w:rsidR="00A74D03">
        <w:rPr>
          <w:rFonts w:ascii="Times New Roman" w:hAnsi="Times New Roman" w:cs="Times New Roman"/>
        </w:rPr>
        <w:t xml:space="preserve"> find a </w:t>
      </w:r>
      <w:r w:rsidR="00B24BCB">
        <w:rPr>
          <w:rFonts w:ascii="Times New Roman" w:hAnsi="Times New Roman" w:cs="Times New Roman"/>
        </w:rPr>
        <w:t xml:space="preserve">cheap </w:t>
      </w:r>
      <w:r w:rsidR="00A74D03">
        <w:rPr>
          <w:rFonts w:ascii="Times New Roman" w:hAnsi="Times New Roman" w:cs="Times New Roman"/>
        </w:rPr>
        <w:t xml:space="preserve">producer. </w:t>
      </w:r>
      <w:r w:rsidR="00094BF8">
        <w:rPr>
          <w:rFonts w:ascii="Times New Roman" w:hAnsi="Times New Roman" w:cs="Times New Roman"/>
        </w:rPr>
        <w:t xml:space="preserve">There should be higher expectations for global retailers to </w:t>
      </w:r>
      <w:r w:rsidR="00A74D03">
        <w:rPr>
          <w:rFonts w:ascii="Times New Roman" w:hAnsi="Times New Roman" w:cs="Times New Roman"/>
        </w:rPr>
        <w:t xml:space="preserve">care about the production </w:t>
      </w:r>
      <w:r w:rsidR="00B24BCB">
        <w:rPr>
          <w:rFonts w:ascii="Times New Roman" w:hAnsi="Times New Roman" w:cs="Times New Roman"/>
        </w:rPr>
        <w:t>involved in</w:t>
      </w:r>
      <w:r w:rsidR="00A74D03">
        <w:rPr>
          <w:rFonts w:ascii="Times New Roman" w:hAnsi="Times New Roman" w:cs="Times New Roman"/>
        </w:rPr>
        <w:t xml:space="preserve"> their commodity chains and the workers in their </w:t>
      </w:r>
      <w:r w:rsidR="00094BF8">
        <w:rPr>
          <w:rFonts w:ascii="Times New Roman" w:hAnsi="Times New Roman" w:cs="Times New Roman"/>
        </w:rPr>
        <w:t>factors they outsource</w:t>
      </w:r>
      <w:r w:rsidR="00B24BCB">
        <w:rPr>
          <w:rFonts w:ascii="Times New Roman" w:hAnsi="Times New Roman" w:cs="Times New Roman"/>
        </w:rPr>
        <w:t xml:space="preserve"> to</w:t>
      </w:r>
      <w:r w:rsidR="00A74D03">
        <w:rPr>
          <w:rFonts w:ascii="Times New Roman" w:hAnsi="Times New Roman" w:cs="Times New Roman"/>
        </w:rPr>
        <w:t xml:space="preserve">. </w:t>
      </w:r>
      <w:r w:rsidR="00094BF8">
        <w:rPr>
          <w:rFonts w:ascii="Times New Roman" w:hAnsi="Times New Roman" w:cs="Times New Roman"/>
        </w:rPr>
        <w:t xml:space="preserve">Norberg and Bhagwati should consider the means of production and </w:t>
      </w:r>
      <w:r w:rsidR="00274C10">
        <w:rPr>
          <w:rFonts w:ascii="Times New Roman" w:hAnsi="Times New Roman" w:cs="Times New Roman"/>
        </w:rPr>
        <w:t xml:space="preserve">the </w:t>
      </w:r>
      <w:r w:rsidR="00B24BCB">
        <w:rPr>
          <w:rFonts w:ascii="Times New Roman" w:hAnsi="Times New Roman" w:cs="Times New Roman"/>
        </w:rPr>
        <w:t xml:space="preserve">women whose lives </w:t>
      </w:r>
      <w:r w:rsidR="00094BF8">
        <w:rPr>
          <w:rFonts w:ascii="Times New Roman" w:hAnsi="Times New Roman" w:cs="Times New Roman"/>
        </w:rPr>
        <w:t xml:space="preserve">have apparently improved when they were forced by society and neoliberal policies into an unsafe work environment. </w:t>
      </w:r>
    </w:p>
    <w:p w14:paraId="4A692ACE" w14:textId="27E6F50A" w:rsidR="005B3F38" w:rsidRDefault="00A74D03" w:rsidP="00A3508B">
      <w:pPr>
        <w:spacing w:line="480" w:lineRule="auto"/>
        <w:ind w:firstLine="720"/>
        <w:rPr>
          <w:rFonts w:ascii="Times New Roman" w:hAnsi="Times New Roman" w:cs="Times New Roman"/>
        </w:rPr>
      </w:pPr>
      <w:r>
        <w:rPr>
          <w:rFonts w:ascii="Times New Roman" w:hAnsi="Times New Roman" w:cs="Times New Roman"/>
        </w:rPr>
        <w:t>An important point to consider when assessing globalization is perspective. Johan Norberg and Jagdish Bhagwati are world renown economists</w:t>
      </w:r>
      <w:r w:rsidR="005B3F38">
        <w:rPr>
          <w:rFonts w:ascii="Times New Roman" w:hAnsi="Times New Roman" w:cs="Times New Roman"/>
        </w:rPr>
        <w:t xml:space="preserve">. I don’t know anything about the hardships they may have experienced but their view on globalization is very one-sided and focused </w:t>
      </w:r>
      <w:r w:rsidR="00C87E29">
        <w:rPr>
          <w:rFonts w:ascii="Times New Roman" w:hAnsi="Times New Roman" w:cs="Times New Roman"/>
        </w:rPr>
        <w:t xml:space="preserve">on </w:t>
      </w:r>
      <w:r w:rsidR="005B3F38">
        <w:rPr>
          <w:rFonts w:ascii="Times New Roman" w:hAnsi="Times New Roman" w:cs="Times New Roman"/>
        </w:rPr>
        <w:t>a small amount of privileged people in the world. Vandana Shiva, an activist from India, believes “globalization has been based on the use of force, driven by greed, and resulted in dispossession and displacement from the global south perspective” (Shiva</w:t>
      </w:r>
      <w:r w:rsidR="00B32C02">
        <w:rPr>
          <w:rFonts w:ascii="Times New Roman" w:hAnsi="Times New Roman" w:cs="Times New Roman"/>
        </w:rPr>
        <w:t xml:space="preserve"> 2005:</w:t>
      </w:r>
      <w:r w:rsidR="005B3F38">
        <w:rPr>
          <w:rFonts w:ascii="Times New Roman" w:hAnsi="Times New Roman" w:cs="Times New Roman"/>
        </w:rPr>
        <w:t xml:space="preserve"> 2).</w:t>
      </w:r>
      <w:r w:rsidR="007E4CE7">
        <w:rPr>
          <w:rFonts w:ascii="Times New Roman" w:hAnsi="Times New Roman" w:cs="Times New Roman"/>
        </w:rPr>
        <w:t xml:space="preserve"> </w:t>
      </w:r>
      <w:r w:rsidR="00745C62">
        <w:rPr>
          <w:rFonts w:ascii="Times New Roman" w:hAnsi="Times New Roman" w:cs="Times New Roman"/>
        </w:rPr>
        <w:t xml:space="preserve">Globalization is driven by large corporations and multinational organizations such as the World Trade Organization, </w:t>
      </w:r>
      <w:r w:rsidR="00C87E29">
        <w:rPr>
          <w:rFonts w:ascii="Times New Roman" w:hAnsi="Times New Roman" w:cs="Times New Roman"/>
        </w:rPr>
        <w:t xml:space="preserve">the </w:t>
      </w:r>
      <w:r w:rsidR="00745C62">
        <w:rPr>
          <w:rFonts w:ascii="Times New Roman" w:hAnsi="Times New Roman" w:cs="Times New Roman"/>
        </w:rPr>
        <w:t xml:space="preserve">World Bank, and the International Monetary Fund. These organizations </w:t>
      </w:r>
      <w:r w:rsidR="00745C62">
        <w:rPr>
          <w:rFonts w:ascii="Times New Roman" w:hAnsi="Times New Roman" w:cs="Times New Roman"/>
        </w:rPr>
        <w:lastRenderedPageBreak/>
        <w:t xml:space="preserve">also help with the spread of neoliberal ideologies by promoting free trade agreements and liberal policies. </w:t>
      </w:r>
      <w:r w:rsidR="009B7D8C">
        <w:rPr>
          <w:rFonts w:ascii="Times New Roman" w:hAnsi="Times New Roman" w:cs="Times New Roman"/>
        </w:rPr>
        <w:t>Additionally</w:t>
      </w:r>
      <w:r w:rsidR="00FB1659">
        <w:rPr>
          <w:rFonts w:ascii="Times New Roman" w:hAnsi="Times New Roman" w:cs="Times New Roman"/>
        </w:rPr>
        <w:t>,</w:t>
      </w:r>
      <w:r w:rsidR="009B7D8C">
        <w:rPr>
          <w:rFonts w:ascii="Times New Roman" w:hAnsi="Times New Roman" w:cs="Times New Roman"/>
        </w:rPr>
        <w:t xml:space="preserve"> Libcom.org says</w:t>
      </w:r>
      <w:r w:rsidR="00B32C02">
        <w:rPr>
          <w:rFonts w:ascii="Times New Roman" w:hAnsi="Times New Roman" w:cs="Times New Roman"/>
        </w:rPr>
        <w:t>,</w:t>
      </w:r>
      <w:r w:rsidR="009B7D8C">
        <w:rPr>
          <w:rFonts w:ascii="Times New Roman" w:hAnsi="Times New Roman" w:cs="Times New Roman"/>
        </w:rPr>
        <w:t xml:space="preserve"> “</w:t>
      </w:r>
      <w:r w:rsidR="00B32C02">
        <w:rPr>
          <w:rFonts w:ascii="Times New Roman" w:hAnsi="Times New Roman" w:cs="Times New Roman"/>
        </w:rPr>
        <w:t>c</w:t>
      </w:r>
      <w:r w:rsidR="009B7D8C">
        <w:rPr>
          <w:rFonts w:ascii="Times New Roman" w:hAnsi="Times New Roman" w:cs="Times New Roman"/>
        </w:rPr>
        <w:t xml:space="preserve">apitalism did not arise by a set of natural laws which stem from human nature: it was spread by the organized violence of the elite” (5). </w:t>
      </w:r>
      <w:r w:rsidR="00644DBE">
        <w:rPr>
          <w:rFonts w:ascii="Times New Roman" w:hAnsi="Times New Roman" w:cs="Times New Roman"/>
        </w:rPr>
        <w:t xml:space="preserve">On the contrary, Norberg repeatedly says in his article that global capitalism is spurred on by the people, by human nature, by everyone’s decisions. This </w:t>
      </w:r>
      <w:r w:rsidR="00B32C02">
        <w:rPr>
          <w:rFonts w:ascii="Times New Roman" w:hAnsi="Times New Roman" w:cs="Times New Roman"/>
        </w:rPr>
        <w:t xml:space="preserve">idea </w:t>
      </w:r>
      <w:r w:rsidR="00644DBE">
        <w:rPr>
          <w:rFonts w:ascii="Times New Roman" w:hAnsi="Times New Roman" w:cs="Times New Roman"/>
        </w:rPr>
        <w:t>completely foregoes that the major players in globalization are the multinational organizations previously mentioned</w:t>
      </w:r>
      <w:r w:rsidR="00B32C02">
        <w:rPr>
          <w:rFonts w:ascii="Times New Roman" w:hAnsi="Times New Roman" w:cs="Times New Roman"/>
        </w:rPr>
        <w:t xml:space="preserve"> instead of by the entire world population</w:t>
      </w:r>
      <w:r w:rsidR="00644DBE">
        <w:rPr>
          <w:rFonts w:ascii="Times New Roman" w:hAnsi="Times New Roman" w:cs="Times New Roman"/>
        </w:rPr>
        <w:t>. Bhagwati</w:t>
      </w:r>
      <w:r w:rsidR="00C87E29">
        <w:rPr>
          <w:rFonts w:ascii="Times New Roman" w:hAnsi="Times New Roman" w:cs="Times New Roman"/>
        </w:rPr>
        <w:t>,</w:t>
      </w:r>
      <w:r w:rsidR="00644DBE">
        <w:rPr>
          <w:rFonts w:ascii="Times New Roman" w:hAnsi="Times New Roman" w:cs="Times New Roman"/>
        </w:rPr>
        <w:t xml:space="preserve"> on the other hand</w:t>
      </w:r>
      <w:r w:rsidR="00C87E29">
        <w:rPr>
          <w:rFonts w:ascii="Times New Roman" w:hAnsi="Times New Roman" w:cs="Times New Roman"/>
        </w:rPr>
        <w:t>,</w:t>
      </w:r>
      <w:r w:rsidR="00644DBE">
        <w:rPr>
          <w:rFonts w:ascii="Times New Roman" w:hAnsi="Times New Roman" w:cs="Times New Roman"/>
        </w:rPr>
        <w:t xml:space="preserve"> recognizes the power of those directly in contact with the financial sector. His piece written in 2013 after the global financial crisis noted that new mechanisms tried by the elite created </w:t>
      </w:r>
      <w:r w:rsidR="00B32C02">
        <w:rPr>
          <w:rFonts w:ascii="Times New Roman" w:hAnsi="Times New Roman" w:cs="Times New Roman"/>
        </w:rPr>
        <w:t xml:space="preserve">the </w:t>
      </w:r>
      <w:r w:rsidR="00644DBE">
        <w:rPr>
          <w:rFonts w:ascii="Times New Roman" w:hAnsi="Times New Roman" w:cs="Times New Roman"/>
        </w:rPr>
        <w:t xml:space="preserve">crisis. I appreciated Bhagwati realizing that </w:t>
      </w:r>
      <w:r w:rsidR="003A4AF1">
        <w:rPr>
          <w:rFonts w:ascii="Times New Roman" w:hAnsi="Times New Roman" w:cs="Times New Roman"/>
        </w:rPr>
        <w:t>although a free market can be unpredictable, certain people can affect it and spur it on.</w:t>
      </w:r>
      <w:r w:rsidR="00B32C02">
        <w:rPr>
          <w:rFonts w:ascii="Times New Roman" w:hAnsi="Times New Roman" w:cs="Times New Roman"/>
        </w:rPr>
        <w:t xml:space="preserve"> </w:t>
      </w:r>
      <w:r w:rsidR="00C87E29">
        <w:rPr>
          <w:rFonts w:ascii="Times New Roman" w:hAnsi="Times New Roman" w:cs="Times New Roman"/>
        </w:rPr>
        <w:t xml:space="preserve">In Bhagwati’s conclusion, he plans to enlist economists to review new mechanisms in the financial sector to prevent another crisis. However, Bhagwati only lists economists that support the neoliberal project which caused the global financial crisis in the first place. </w:t>
      </w:r>
      <w:r w:rsidR="00B32C02">
        <w:rPr>
          <w:rFonts w:ascii="Times New Roman" w:hAnsi="Times New Roman" w:cs="Times New Roman"/>
        </w:rPr>
        <w:t>Norberg and Bhagwati should consider their argument</w:t>
      </w:r>
      <w:r w:rsidR="00C87E29">
        <w:rPr>
          <w:rFonts w:ascii="Times New Roman" w:hAnsi="Times New Roman" w:cs="Times New Roman"/>
        </w:rPr>
        <w:t>s</w:t>
      </w:r>
      <w:r w:rsidR="00B32C02">
        <w:rPr>
          <w:rFonts w:ascii="Times New Roman" w:hAnsi="Times New Roman" w:cs="Times New Roman"/>
        </w:rPr>
        <w:t xml:space="preserve"> for globalization from </w:t>
      </w:r>
      <w:r w:rsidR="00F42B44">
        <w:rPr>
          <w:rFonts w:ascii="Times New Roman" w:hAnsi="Times New Roman" w:cs="Times New Roman"/>
        </w:rPr>
        <w:t>different</w:t>
      </w:r>
      <w:r w:rsidR="00B32C02">
        <w:rPr>
          <w:rFonts w:ascii="Times New Roman" w:hAnsi="Times New Roman" w:cs="Times New Roman"/>
        </w:rPr>
        <w:t xml:space="preserve"> perspectives.</w:t>
      </w:r>
    </w:p>
    <w:p w14:paraId="17D857D3" w14:textId="1388F14B" w:rsidR="002E6D98" w:rsidRPr="00B05305" w:rsidRDefault="0005756A" w:rsidP="00DE6A11">
      <w:pPr>
        <w:spacing w:line="480" w:lineRule="auto"/>
        <w:ind w:firstLine="720"/>
        <w:rPr>
          <w:rFonts w:ascii="Times New Roman" w:hAnsi="Times New Roman" w:cs="Times New Roman"/>
        </w:rPr>
      </w:pPr>
      <w:r>
        <w:rPr>
          <w:rFonts w:ascii="Times New Roman" w:hAnsi="Times New Roman" w:cs="Times New Roman"/>
        </w:rPr>
        <w:t xml:space="preserve">In response to the global inequality for income, Norberg downplays the gap between the wealthy and the poor to uphold his argument for globalization. </w:t>
      </w:r>
      <w:r w:rsidR="008D21A2">
        <w:rPr>
          <w:rFonts w:ascii="Times New Roman" w:hAnsi="Times New Roman" w:cs="Times New Roman"/>
        </w:rPr>
        <w:t>Norberg claims</w:t>
      </w:r>
      <w:r w:rsidR="007F4C0A">
        <w:rPr>
          <w:rFonts w:ascii="Times New Roman" w:hAnsi="Times New Roman" w:cs="Times New Roman"/>
        </w:rPr>
        <w:t xml:space="preserve"> that “if everyone is coming to be better off, what does it matter that the improvement comes faster for some than for others?” (Norberg 2003: 273). This is a bold statement by Norberg and shows how indifferent he is to the struggles of those who are directly affected by globalization.</w:t>
      </w:r>
      <w:r w:rsidR="002E6D98">
        <w:rPr>
          <w:rFonts w:ascii="Times New Roman" w:hAnsi="Times New Roman" w:cs="Times New Roman"/>
        </w:rPr>
        <w:t xml:space="preserve"> </w:t>
      </w:r>
      <w:r w:rsidR="00F42B44">
        <w:rPr>
          <w:rFonts w:ascii="Times New Roman" w:hAnsi="Times New Roman" w:cs="Times New Roman"/>
        </w:rPr>
        <w:t>T</w:t>
      </w:r>
      <w:r w:rsidR="00B05305">
        <w:rPr>
          <w:rFonts w:ascii="Times New Roman" w:hAnsi="Times New Roman" w:cs="Times New Roman"/>
        </w:rPr>
        <w:t xml:space="preserve">here are about 2,043-dollar billionaires worldwide. Ninety percent of them are men. Based off of Norberg statement, he is fine if improvement comes faster to </w:t>
      </w:r>
      <w:r w:rsidR="00D92E21">
        <w:rPr>
          <w:rFonts w:ascii="Times New Roman" w:hAnsi="Times New Roman" w:cs="Times New Roman"/>
        </w:rPr>
        <w:t xml:space="preserve">men than to </w:t>
      </w:r>
      <w:r w:rsidR="00B05305">
        <w:rPr>
          <w:rFonts w:ascii="Times New Roman" w:hAnsi="Times New Roman" w:cs="Times New Roman"/>
        </w:rPr>
        <w:t xml:space="preserve">women as men have </w:t>
      </w:r>
      <w:r w:rsidR="00D92E21">
        <w:rPr>
          <w:rFonts w:ascii="Times New Roman" w:hAnsi="Times New Roman" w:cs="Times New Roman"/>
        </w:rPr>
        <w:t>an abundance of wealth</w:t>
      </w:r>
      <w:r w:rsidR="00B05305">
        <w:rPr>
          <w:rFonts w:ascii="Times New Roman" w:hAnsi="Times New Roman" w:cs="Times New Roman"/>
        </w:rPr>
        <w:t xml:space="preserve">. That doesn’t seem fair at all and could lead us back to talking about </w:t>
      </w:r>
      <w:r w:rsidR="00D92E21">
        <w:rPr>
          <w:rFonts w:ascii="Times New Roman" w:hAnsi="Times New Roman" w:cs="Times New Roman"/>
        </w:rPr>
        <w:t xml:space="preserve">the </w:t>
      </w:r>
      <w:r w:rsidR="00B05305">
        <w:rPr>
          <w:rFonts w:ascii="Times New Roman" w:hAnsi="Times New Roman" w:cs="Times New Roman"/>
        </w:rPr>
        <w:t xml:space="preserve">gender wage gap. Norberg’s statement is overly optimistic </w:t>
      </w:r>
      <w:r w:rsidR="00D92E21">
        <w:rPr>
          <w:rFonts w:ascii="Times New Roman" w:hAnsi="Times New Roman" w:cs="Times New Roman"/>
        </w:rPr>
        <w:t>and, in a way,</w:t>
      </w:r>
      <w:r w:rsidR="00B05305">
        <w:rPr>
          <w:rFonts w:ascii="Times New Roman" w:hAnsi="Times New Roman" w:cs="Times New Roman"/>
        </w:rPr>
        <w:t xml:space="preserve"> misogynistic. </w:t>
      </w:r>
      <w:r w:rsidR="00B05305" w:rsidRPr="00B05305">
        <w:rPr>
          <w:rFonts w:ascii="Times New Roman" w:hAnsi="Times New Roman" w:cs="Times New Roman"/>
        </w:rPr>
        <w:t>Also, t</w:t>
      </w:r>
      <w:r w:rsidR="00B05305" w:rsidRPr="00B05305">
        <w:rPr>
          <w:rFonts w:ascii="Times New Roman" w:hAnsi="Times New Roman" w:cs="Times New Roman"/>
        </w:rPr>
        <w:t>he richest</w:t>
      </w:r>
      <w:r w:rsidR="00D92E21">
        <w:rPr>
          <w:rFonts w:ascii="Times New Roman" w:hAnsi="Times New Roman" w:cs="Times New Roman"/>
        </w:rPr>
        <w:t xml:space="preserve"> one</w:t>
      </w:r>
      <w:r w:rsidR="00B05305" w:rsidRPr="00B05305">
        <w:rPr>
          <w:rFonts w:ascii="Times New Roman" w:hAnsi="Times New Roman" w:cs="Times New Roman"/>
        </w:rPr>
        <w:t xml:space="preserve"> per cent of people in the world continue to own more wealth than the whole of the rest of humanity.</w:t>
      </w:r>
      <w:r w:rsidR="00B05305">
        <w:rPr>
          <w:rFonts w:ascii="Times New Roman" w:hAnsi="Times New Roman" w:cs="Times New Roman"/>
        </w:rPr>
        <w:t xml:space="preserve"> </w:t>
      </w:r>
      <w:r w:rsidR="00B05305">
        <w:rPr>
          <w:rFonts w:ascii="Times New Roman" w:hAnsi="Times New Roman" w:cs="Times New Roman"/>
        </w:rPr>
        <w:lastRenderedPageBreak/>
        <w:t xml:space="preserve">Again, this is not </w:t>
      </w:r>
      <w:proofErr w:type="gramStart"/>
      <w:r w:rsidR="00B05305">
        <w:rPr>
          <w:rFonts w:ascii="Times New Roman" w:hAnsi="Times New Roman" w:cs="Times New Roman"/>
        </w:rPr>
        <w:t>fair</w:t>
      </w:r>
      <w:proofErr w:type="gramEnd"/>
      <w:r w:rsidR="00B05305">
        <w:rPr>
          <w:rFonts w:ascii="Times New Roman" w:hAnsi="Times New Roman" w:cs="Times New Roman"/>
        </w:rPr>
        <w:t xml:space="preserve"> and globalization has caused this. </w:t>
      </w:r>
      <w:r w:rsidR="00D92E21">
        <w:rPr>
          <w:rFonts w:ascii="Times New Roman" w:hAnsi="Times New Roman" w:cs="Times New Roman"/>
        </w:rPr>
        <w:t xml:space="preserve">Another point made by </w:t>
      </w:r>
      <w:r w:rsidR="00B05305">
        <w:rPr>
          <w:rFonts w:ascii="Times New Roman" w:hAnsi="Times New Roman" w:cs="Times New Roman"/>
        </w:rPr>
        <w:t xml:space="preserve">Norberg </w:t>
      </w:r>
      <w:r w:rsidR="00D92E21">
        <w:rPr>
          <w:rFonts w:ascii="Times New Roman" w:hAnsi="Times New Roman" w:cs="Times New Roman"/>
        </w:rPr>
        <w:t>is</w:t>
      </w:r>
      <w:r w:rsidR="001B73E9">
        <w:rPr>
          <w:rFonts w:ascii="Times New Roman" w:hAnsi="Times New Roman" w:cs="Times New Roman"/>
        </w:rPr>
        <w:t xml:space="preserve"> “the allegation of increased inequality is just wrong” (Norberg 2003: 274).</w:t>
      </w:r>
      <w:r w:rsidR="00B05305">
        <w:rPr>
          <w:rFonts w:ascii="Times New Roman" w:hAnsi="Times New Roman" w:cs="Times New Roman"/>
        </w:rPr>
        <w:t xml:space="preserve"> </w:t>
      </w:r>
      <w:r w:rsidR="00DE6A11">
        <w:rPr>
          <w:rFonts w:ascii="Times New Roman" w:hAnsi="Times New Roman" w:cs="Times New Roman"/>
        </w:rPr>
        <w:t>The data from the UN Development Program, in its Human Development Report</w:t>
      </w:r>
      <w:r w:rsidR="00D92E21">
        <w:rPr>
          <w:rFonts w:ascii="Times New Roman" w:hAnsi="Times New Roman" w:cs="Times New Roman"/>
        </w:rPr>
        <w:t>,</w:t>
      </w:r>
      <w:r w:rsidR="00DE6A11">
        <w:rPr>
          <w:rFonts w:ascii="Times New Roman" w:hAnsi="Times New Roman" w:cs="Times New Roman"/>
        </w:rPr>
        <w:t xml:space="preserve"> d</w:t>
      </w:r>
      <w:r w:rsidR="00D92E21">
        <w:rPr>
          <w:rFonts w:ascii="Times New Roman" w:hAnsi="Times New Roman" w:cs="Times New Roman"/>
        </w:rPr>
        <w:t>oes</w:t>
      </w:r>
      <w:r w:rsidR="00DE6A11">
        <w:rPr>
          <w:rFonts w:ascii="Times New Roman" w:hAnsi="Times New Roman" w:cs="Times New Roman"/>
        </w:rPr>
        <w:t xml:space="preserve"> not account for purchasing power. Norberg believes data used without the</w:t>
      </w:r>
      <w:r w:rsidR="00D92E21">
        <w:rPr>
          <w:rFonts w:ascii="Times New Roman" w:hAnsi="Times New Roman" w:cs="Times New Roman"/>
        </w:rPr>
        <w:t xml:space="preserve"> purchasing power</w:t>
      </w:r>
      <w:r w:rsidR="00DE6A11">
        <w:rPr>
          <w:rFonts w:ascii="Times New Roman" w:hAnsi="Times New Roman" w:cs="Times New Roman"/>
        </w:rPr>
        <w:t xml:space="preserve"> adjustment perpetuates increasing inequality. However, </w:t>
      </w:r>
      <w:proofErr w:type="spellStart"/>
      <w:r w:rsidR="00DE6A11">
        <w:rPr>
          <w:rFonts w:ascii="Times New Roman" w:hAnsi="Times New Roman" w:cs="Times New Roman"/>
        </w:rPr>
        <w:t>Jayati</w:t>
      </w:r>
      <w:proofErr w:type="spellEnd"/>
      <w:r w:rsidR="00DE6A11">
        <w:rPr>
          <w:rFonts w:ascii="Times New Roman" w:hAnsi="Times New Roman" w:cs="Times New Roman"/>
        </w:rPr>
        <w:t xml:space="preserve"> Ghosh references the World Inequality Report which takes into account purchasing power and shows that global inequality is </w:t>
      </w:r>
      <w:r w:rsidR="00D92E21">
        <w:rPr>
          <w:rFonts w:ascii="Times New Roman" w:hAnsi="Times New Roman" w:cs="Times New Roman"/>
        </w:rPr>
        <w:t xml:space="preserve">actually </w:t>
      </w:r>
      <w:r w:rsidR="00DE6A11">
        <w:rPr>
          <w:rFonts w:ascii="Times New Roman" w:hAnsi="Times New Roman" w:cs="Times New Roman"/>
        </w:rPr>
        <w:t>widening</w:t>
      </w:r>
      <w:r w:rsidR="008F6D3F">
        <w:rPr>
          <w:rFonts w:ascii="Times New Roman" w:hAnsi="Times New Roman" w:cs="Times New Roman"/>
        </w:rPr>
        <w:t xml:space="preserve"> (Ghosh 2018)</w:t>
      </w:r>
      <w:r w:rsidR="00DE6A11">
        <w:rPr>
          <w:rFonts w:ascii="Times New Roman" w:hAnsi="Times New Roman" w:cs="Times New Roman"/>
        </w:rPr>
        <w:t>. Although Ghosh’s article was written in 2018</w:t>
      </w:r>
      <w:r w:rsidR="008F6D3F">
        <w:rPr>
          <w:rFonts w:ascii="Times New Roman" w:hAnsi="Times New Roman" w:cs="Times New Roman"/>
        </w:rPr>
        <w:t>, global inequality has been a problem for a while and will continue to increase unless neoliberal globalization is reformed.</w:t>
      </w:r>
    </w:p>
    <w:p w14:paraId="6EC73781" w14:textId="079D8BD0" w:rsidR="002E6D98" w:rsidRDefault="007F4C0A" w:rsidP="00216A7F">
      <w:pPr>
        <w:spacing w:line="480" w:lineRule="auto"/>
        <w:ind w:firstLine="720"/>
        <w:rPr>
          <w:rFonts w:ascii="Times New Roman" w:hAnsi="Times New Roman" w:cs="Times New Roman"/>
        </w:rPr>
      </w:pPr>
      <w:r>
        <w:rPr>
          <w:rFonts w:ascii="Times New Roman" w:hAnsi="Times New Roman" w:cs="Times New Roman"/>
        </w:rPr>
        <w:t xml:space="preserve"> In addition to global inequality, Norberg believes that hunger is decreas</w:t>
      </w:r>
      <w:r w:rsidR="008F6D3F">
        <w:rPr>
          <w:rFonts w:ascii="Times New Roman" w:hAnsi="Times New Roman" w:cs="Times New Roman"/>
        </w:rPr>
        <w:t>ing</w:t>
      </w:r>
      <w:r>
        <w:rPr>
          <w:rFonts w:ascii="Times New Roman" w:hAnsi="Times New Roman" w:cs="Times New Roman"/>
        </w:rPr>
        <w:t xml:space="preserve"> as well</w:t>
      </w:r>
      <w:r w:rsidR="00216A7F">
        <w:rPr>
          <w:rFonts w:ascii="Times New Roman" w:hAnsi="Times New Roman" w:cs="Times New Roman"/>
        </w:rPr>
        <w:t xml:space="preserve"> based off data from the UN Food and Agriculture Organization. </w:t>
      </w:r>
      <w:r>
        <w:rPr>
          <w:rFonts w:ascii="Times New Roman" w:hAnsi="Times New Roman" w:cs="Times New Roman"/>
        </w:rPr>
        <w:t xml:space="preserve">According to </w:t>
      </w:r>
      <w:r w:rsidR="002E6D98">
        <w:rPr>
          <w:rFonts w:ascii="Times New Roman" w:hAnsi="Times New Roman" w:cs="Times New Roman"/>
        </w:rPr>
        <w:t xml:space="preserve">Hickel 2015, </w:t>
      </w:r>
      <w:r w:rsidR="00216A7F">
        <w:rPr>
          <w:rFonts w:ascii="Times New Roman" w:hAnsi="Times New Roman" w:cs="Times New Roman"/>
        </w:rPr>
        <w:t>t</w:t>
      </w:r>
      <w:r w:rsidR="002E6D98">
        <w:rPr>
          <w:rFonts w:ascii="Times New Roman" w:hAnsi="Times New Roman" w:cs="Times New Roman"/>
        </w:rPr>
        <w:t>he FAO gravely under</w:t>
      </w:r>
      <w:r w:rsidR="00B05305">
        <w:rPr>
          <w:rFonts w:ascii="Times New Roman" w:hAnsi="Times New Roman" w:cs="Times New Roman"/>
        </w:rPr>
        <w:t>e</w:t>
      </w:r>
      <w:r w:rsidR="002E6D98">
        <w:rPr>
          <w:rFonts w:ascii="Times New Roman" w:hAnsi="Times New Roman" w:cs="Times New Roman"/>
        </w:rPr>
        <w:t xml:space="preserve">stimates due to the vague definition of </w:t>
      </w:r>
      <w:r w:rsidR="00216A7F">
        <w:rPr>
          <w:rFonts w:ascii="Times New Roman" w:hAnsi="Times New Roman" w:cs="Times New Roman"/>
        </w:rPr>
        <w:t>hunger. The caloric threshold for hunger varies across poor people so the data is flawed. On top of that, t</w:t>
      </w:r>
      <w:r>
        <w:rPr>
          <w:rFonts w:ascii="Times New Roman" w:hAnsi="Times New Roman" w:cs="Times New Roman"/>
        </w:rPr>
        <w:t xml:space="preserve">he 2006-2008 food crisis was due to neoliberal agricultural policies that Norberg supports. The food crisis was caused by rising prices and a shortage of food in many countries around the world. Structural adjustment and trade liberalization, neoliberal policies, were “imposed by the World Bank and IMF on over ninety developing and transitional economies over a twenty-year period beginning in the early 1980s” (Bello &amp; </w:t>
      </w:r>
      <w:proofErr w:type="spellStart"/>
      <w:r>
        <w:rPr>
          <w:rFonts w:ascii="Times New Roman" w:hAnsi="Times New Roman" w:cs="Times New Roman"/>
        </w:rPr>
        <w:t>Baviera</w:t>
      </w:r>
      <w:proofErr w:type="spellEnd"/>
      <w:r>
        <w:rPr>
          <w:rFonts w:ascii="Times New Roman" w:hAnsi="Times New Roman" w:cs="Times New Roman"/>
        </w:rPr>
        <w:t xml:space="preserve"> 2010: 66). Structural adjustment or economic reorientation caused numerous countries to cut funding to support local farmers which led to a superfluous peasant population. Although Norberg didn’t know about the food crisis</w:t>
      </w:r>
      <w:r w:rsidR="00D92E21">
        <w:rPr>
          <w:rFonts w:ascii="Times New Roman" w:hAnsi="Times New Roman" w:cs="Times New Roman"/>
        </w:rPr>
        <w:t>,</w:t>
      </w:r>
      <w:r>
        <w:rPr>
          <w:rFonts w:ascii="Times New Roman" w:hAnsi="Times New Roman" w:cs="Times New Roman"/>
        </w:rPr>
        <w:t xml:space="preserve"> which happened after his article was written, the policies he supported ended up causing the crisis. </w:t>
      </w:r>
    </w:p>
    <w:p w14:paraId="04A62FA4" w14:textId="7C0A9B92" w:rsidR="0005756A" w:rsidRDefault="002E6D98" w:rsidP="00DE6A11">
      <w:pPr>
        <w:spacing w:line="480" w:lineRule="auto"/>
        <w:ind w:firstLine="720"/>
        <w:rPr>
          <w:rFonts w:ascii="Times New Roman" w:hAnsi="Times New Roman" w:cs="Times New Roman"/>
        </w:rPr>
      </w:pPr>
      <w:r>
        <w:rPr>
          <w:rFonts w:ascii="Times New Roman" w:hAnsi="Times New Roman" w:cs="Times New Roman"/>
        </w:rPr>
        <w:t xml:space="preserve">Bhagwati believes economic globalization has five dimensions: trade liberalization, direct foreign investment, short-term capital flows, cross-border flows of humanity, and technology. These dimensions would fall under neoliberalism as they promote “the integration of the national economy into the world economy” (3). I found it interesting that despite writing an article </w:t>
      </w:r>
      <w:r>
        <w:rPr>
          <w:rFonts w:ascii="Times New Roman" w:hAnsi="Times New Roman" w:cs="Times New Roman"/>
        </w:rPr>
        <w:lastRenderedPageBreak/>
        <w:t xml:space="preserve">defending globalization and creating dimensions of globalization, Bhagwati was not a full supporter of all of these dimensions. This was the one point in his piece where he took an unbiased stance. He critiqued the usage of short-term capital flows as he believed it was a danger to prosperity. Also, Bhagwati advised to be careful with data about globalization unless the dimension being discussed is clear. I will agree with Bhagwati here. It’s important to take into consideration context as globalization is a vast and multidimensional project. Anyways, the globalization Bhagwati describes is of neoliberal ideologies and although noting globalization has caused a global financial crisis, he still seems like a strong proponent for it. </w:t>
      </w:r>
    </w:p>
    <w:p w14:paraId="588521F8" w14:textId="78BAD303" w:rsidR="00094BF8" w:rsidRDefault="006F47F2" w:rsidP="00A3508B">
      <w:pPr>
        <w:spacing w:line="480" w:lineRule="auto"/>
        <w:ind w:firstLine="720"/>
        <w:rPr>
          <w:rFonts w:ascii="Times New Roman" w:hAnsi="Times New Roman" w:cs="Times New Roman"/>
        </w:rPr>
      </w:pPr>
      <w:r>
        <w:rPr>
          <w:rFonts w:ascii="Times New Roman" w:hAnsi="Times New Roman" w:cs="Times New Roman"/>
        </w:rPr>
        <w:t xml:space="preserve">Bhagwati and </w:t>
      </w:r>
      <w:r w:rsidR="00CB56DC">
        <w:rPr>
          <w:rFonts w:ascii="Times New Roman" w:hAnsi="Times New Roman" w:cs="Times New Roman"/>
        </w:rPr>
        <w:t>Norberg touch on how globalization changes culture. In Bhagwati’s article, he highlights how many countries try to defend their culture from economic globalization. Bhagwati criticizes these countries as he believes culture will change anyway and globalization is only a small factor in that. I agree with Bhagwati because most traditional ideas of a culture are kept but other social aspects of culture evolve over time. Bhagwati views the only way to protect culture is using subsidies to propel a</w:t>
      </w:r>
      <w:r w:rsidR="00EE0D23">
        <w:rPr>
          <w:rFonts w:ascii="Times New Roman" w:hAnsi="Times New Roman" w:cs="Times New Roman"/>
        </w:rPr>
        <w:t xml:space="preserve"> sector </w:t>
      </w:r>
      <w:r w:rsidR="00CB56DC">
        <w:rPr>
          <w:rFonts w:ascii="Times New Roman" w:hAnsi="Times New Roman" w:cs="Times New Roman"/>
        </w:rPr>
        <w:t xml:space="preserve">of the culture and then letting it go and compete with other </w:t>
      </w:r>
      <w:r w:rsidR="00EE0D23">
        <w:rPr>
          <w:rFonts w:ascii="Times New Roman" w:hAnsi="Times New Roman" w:cs="Times New Roman"/>
        </w:rPr>
        <w:t xml:space="preserve">nations. </w:t>
      </w:r>
      <w:r w:rsidR="00D92E21">
        <w:rPr>
          <w:rFonts w:ascii="Times New Roman" w:hAnsi="Times New Roman" w:cs="Times New Roman"/>
        </w:rPr>
        <w:t xml:space="preserve">An example of how subsides have propelled culture is </w:t>
      </w:r>
      <w:r w:rsidR="00EE0D23">
        <w:rPr>
          <w:rFonts w:ascii="Times New Roman" w:hAnsi="Times New Roman" w:cs="Times New Roman"/>
        </w:rPr>
        <w:t>the rise of the Australian film industry. This is a free-market tactic and another example of Bhagwati’s support for capitalism by creating competition. On the other hand</w:t>
      </w:r>
      <w:r w:rsidR="001372F0">
        <w:rPr>
          <w:rFonts w:ascii="Times New Roman" w:hAnsi="Times New Roman" w:cs="Times New Roman"/>
        </w:rPr>
        <w:t>, Norberg states through global capitalism</w:t>
      </w:r>
      <w:r w:rsidR="00D92E21">
        <w:rPr>
          <w:rFonts w:ascii="Times New Roman" w:hAnsi="Times New Roman" w:cs="Times New Roman"/>
        </w:rPr>
        <w:t>,</w:t>
      </w:r>
      <w:r w:rsidR="001372F0">
        <w:rPr>
          <w:rFonts w:ascii="Times New Roman" w:hAnsi="Times New Roman" w:cs="Times New Roman"/>
        </w:rPr>
        <w:t xml:space="preserve"> culture will involve freedom of expression and of the press.</w:t>
      </w:r>
      <w:r w:rsidR="00754086">
        <w:rPr>
          <w:rFonts w:ascii="Times New Roman" w:hAnsi="Times New Roman" w:cs="Times New Roman"/>
        </w:rPr>
        <w:t xml:space="preserve"> I disagree with Norberg on this point</w:t>
      </w:r>
      <w:r w:rsidR="002B1AB6">
        <w:rPr>
          <w:rFonts w:ascii="Times New Roman" w:hAnsi="Times New Roman" w:cs="Times New Roman"/>
        </w:rPr>
        <w:t xml:space="preserve"> in regard to the global capitalism pressures from the media for women to conform</w:t>
      </w:r>
      <w:r w:rsidR="00754086">
        <w:rPr>
          <w:rFonts w:ascii="Times New Roman" w:hAnsi="Times New Roman" w:cs="Times New Roman"/>
        </w:rPr>
        <w:t xml:space="preserve">. In Susie Orbach’s </w:t>
      </w:r>
      <w:r w:rsidR="00754086">
        <w:rPr>
          <w:rFonts w:ascii="Times New Roman" w:hAnsi="Times New Roman" w:cs="Times New Roman"/>
          <w:i/>
        </w:rPr>
        <w:t xml:space="preserve">Losing Bodies, </w:t>
      </w:r>
      <w:r w:rsidR="00754086">
        <w:rPr>
          <w:rFonts w:ascii="Times New Roman" w:hAnsi="Times New Roman" w:cs="Times New Roman"/>
        </w:rPr>
        <w:t>it is stated that</w:t>
      </w:r>
      <w:r w:rsidR="002B1AB6">
        <w:rPr>
          <w:rFonts w:ascii="Times New Roman" w:hAnsi="Times New Roman" w:cs="Times New Roman"/>
        </w:rPr>
        <w:t xml:space="preserve"> the two characteristics of late capitalism, consumption and the notion of choice, combined with the imperative to reconstruct and perfect the body through visual media influences the modern-day women (Orbach</w:t>
      </w:r>
      <w:r w:rsidR="00D01579">
        <w:rPr>
          <w:rFonts w:ascii="Times New Roman" w:hAnsi="Times New Roman" w:cs="Times New Roman"/>
        </w:rPr>
        <w:t xml:space="preserve"> 2011</w:t>
      </w:r>
      <w:r w:rsidR="002B1AB6">
        <w:rPr>
          <w:rFonts w:ascii="Times New Roman" w:hAnsi="Times New Roman" w:cs="Times New Roman"/>
        </w:rPr>
        <w:t>: 2). Women are not able to completely</w:t>
      </w:r>
      <w:r w:rsidR="00D92E21">
        <w:rPr>
          <w:rFonts w:ascii="Times New Roman" w:hAnsi="Times New Roman" w:cs="Times New Roman"/>
        </w:rPr>
        <w:t xml:space="preserve"> and</w:t>
      </w:r>
      <w:r w:rsidR="002B1AB6">
        <w:rPr>
          <w:rFonts w:ascii="Times New Roman" w:hAnsi="Times New Roman" w:cs="Times New Roman"/>
        </w:rPr>
        <w:t xml:space="preserve"> freely express themselves as “the neoliberal agenda has designated the female body as the site for transformation, control and profit through the media’s exhortation </w:t>
      </w:r>
      <w:r w:rsidR="002B1AB6">
        <w:rPr>
          <w:rFonts w:ascii="Times New Roman" w:hAnsi="Times New Roman" w:cs="Times New Roman"/>
        </w:rPr>
        <w:lastRenderedPageBreak/>
        <w:t>to reshape their bodies” (Orbac</w:t>
      </w:r>
      <w:r w:rsidR="00D01579">
        <w:rPr>
          <w:rFonts w:ascii="Times New Roman" w:hAnsi="Times New Roman" w:cs="Times New Roman"/>
        </w:rPr>
        <w:t>h 2011</w:t>
      </w:r>
      <w:r w:rsidR="002B1AB6">
        <w:rPr>
          <w:rFonts w:ascii="Times New Roman" w:hAnsi="Times New Roman" w:cs="Times New Roman"/>
        </w:rPr>
        <w:t xml:space="preserve">: 2). The insecurities women have with bodies are exploited through global capitalism and the neoliberal project, which Norberg fails to acknowledge.  </w:t>
      </w:r>
    </w:p>
    <w:p w14:paraId="307F2D13" w14:textId="76A42156" w:rsidR="00D01579" w:rsidRDefault="00D01579" w:rsidP="00A3508B">
      <w:pPr>
        <w:spacing w:line="480" w:lineRule="auto"/>
        <w:ind w:firstLine="720"/>
        <w:rPr>
          <w:rFonts w:ascii="Times New Roman" w:hAnsi="Times New Roman" w:cs="Times New Roman"/>
        </w:rPr>
      </w:pPr>
      <w:r>
        <w:rPr>
          <w:rFonts w:ascii="Times New Roman" w:hAnsi="Times New Roman" w:cs="Times New Roman"/>
        </w:rPr>
        <w:t>The ecological dimension</w:t>
      </w:r>
      <w:r w:rsidR="00D92E21">
        <w:rPr>
          <w:rFonts w:ascii="Times New Roman" w:hAnsi="Times New Roman" w:cs="Times New Roman"/>
        </w:rPr>
        <w:t xml:space="preserve"> of globalization</w:t>
      </w:r>
      <w:r>
        <w:rPr>
          <w:rFonts w:ascii="Times New Roman" w:hAnsi="Times New Roman" w:cs="Times New Roman"/>
        </w:rPr>
        <w:t xml:space="preserve"> was not mentioned by either </w:t>
      </w:r>
      <w:r w:rsidR="00064C1B">
        <w:rPr>
          <w:rFonts w:ascii="Times New Roman" w:hAnsi="Times New Roman" w:cs="Times New Roman"/>
        </w:rPr>
        <w:t>Bhagwati and Norberg. Climate change and global warming is where the side effects of globalization is extremely negative. Developed countries are ultimately responsible for a majority of climate change so it makes sense that neither Bhagwati nor Norberg wanted to mention it</w:t>
      </w:r>
      <w:r w:rsidR="00D92E21">
        <w:rPr>
          <w:rFonts w:ascii="Times New Roman" w:hAnsi="Times New Roman" w:cs="Times New Roman"/>
        </w:rPr>
        <w:t xml:space="preserve"> as it would contradict their arguments</w:t>
      </w:r>
      <w:r w:rsidR="00064C1B">
        <w:rPr>
          <w:rFonts w:ascii="Times New Roman" w:hAnsi="Times New Roman" w:cs="Times New Roman"/>
        </w:rPr>
        <w:t xml:space="preserve">. </w:t>
      </w:r>
      <w:r w:rsidR="00133964">
        <w:rPr>
          <w:rFonts w:ascii="Times New Roman" w:hAnsi="Times New Roman" w:cs="Times New Roman"/>
        </w:rPr>
        <w:t>Between 199</w:t>
      </w:r>
      <w:r w:rsidR="00D22B0F">
        <w:rPr>
          <w:rFonts w:ascii="Times New Roman" w:hAnsi="Times New Roman" w:cs="Times New Roman"/>
        </w:rPr>
        <w:t>0 and 2007, developed countries increased their emissions by 11.2% (WPCCC 2010: 4). This increase</w:t>
      </w:r>
      <w:bookmarkStart w:id="0" w:name="_GoBack"/>
      <w:bookmarkEnd w:id="0"/>
      <w:r w:rsidR="00D22B0F">
        <w:rPr>
          <w:rFonts w:ascii="Times New Roman" w:hAnsi="Times New Roman" w:cs="Times New Roman"/>
        </w:rPr>
        <w:t xml:space="preserve"> occurred despite statements that a reduction in emissions would be substantially supported by market mechanisms (WPCCC 2010: 7). </w:t>
      </w:r>
      <w:r w:rsidR="008C265B">
        <w:rPr>
          <w:rFonts w:ascii="Times New Roman" w:hAnsi="Times New Roman" w:cs="Times New Roman"/>
        </w:rPr>
        <w:t>This is a</w:t>
      </w:r>
      <w:r w:rsidR="00D22B0F">
        <w:rPr>
          <w:rFonts w:ascii="Times New Roman" w:hAnsi="Times New Roman" w:cs="Times New Roman"/>
        </w:rPr>
        <w:t>nother</w:t>
      </w:r>
      <w:r w:rsidR="008C265B">
        <w:rPr>
          <w:rFonts w:ascii="Times New Roman" w:hAnsi="Times New Roman" w:cs="Times New Roman"/>
        </w:rPr>
        <w:t xml:space="preserve"> failed</w:t>
      </w:r>
      <w:r w:rsidR="00D22B0F">
        <w:rPr>
          <w:rFonts w:ascii="Times New Roman" w:hAnsi="Times New Roman" w:cs="Times New Roman"/>
        </w:rPr>
        <w:t xml:space="preserve"> example of economists believing capitalism will fix itself. Regulation is needed and developing countries need to be held accountable. </w:t>
      </w:r>
    </w:p>
    <w:p w14:paraId="4B3FD7DD" w14:textId="77777777" w:rsidR="0005756A" w:rsidRDefault="008C265B" w:rsidP="00A3508B">
      <w:pPr>
        <w:spacing w:line="480" w:lineRule="auto"/>
        <w:ind w:firstLine="720"/>
        <w:rPr>
          <w:rFonts w:ascii="Times New Roman" w:hAnsi="Times New Roman" w:cs="Times New Roman"/>
        </w:rPr>
      </w:pPr>
      <w:r>
        <w:rPr>
          <w:rFonts w:ascii="Times New Roman" w:hAnsi="Times New Roman" w:cs="Times New Roman"/>
        </w:rPr>
        <w:t xml:space="preserve">All in all, </w:t>
      </w:r>
      <w:r w:rsidR="004622C3">
        <w:rPr>
          <w:rFonts w:ascii="Times New Roman" w:hAnsi="Times New Roman" w:cs="Times New Roman"/>
        </w:rPr>
        <w:t>I applaud Norberg’s and Bhagwati’s optimistic viewpoints on globalization. I do believe globalization has helped in many ways, but I do not want to say that everything is fine. Like Norberg said in his conclusion, “</w:t>
      </w:r>
      <w:r w:rsidR="004622C3" w:rsidRPr="004622C3">
        <w:rPr>
          <w:rFonts w:ascii="Times New Roman" w:hAnsi="Times New Roman" w:cs="Times New Roman"/>
        </w:rPr>
        <w:t>No one can doubt that the world has more than its share of serious problems</w:t>
      </w:r>
      <w:r w:rsidR="004622C3">
        <w:rPr>
          <w:rFonts w:ascii="Times New Roman" w:hAnsi="Times New Roman" w:cs="Times New Roman"/>
        </w:rPr>
        <w:t xml:space="preserve">” (Norberg 2003: 276). </w:t>
      </w:r>
    </w:p>
    <w:p w14:paraId="381B8F5A" w14:textId="514565DC" w:rsidR="008C265B" w:rsidRDefault="004622C3" w:rsidP="0005756A">
      <w:pPr>
        <w:spacing w:line="480" w:lineRule="auto"/>
        <w:ind w:firstLine="720"/>
        <w:rPr>
          <w:rFonts w:ascii="Times New Roman" w:hAnsi="Times New Roman" w:cs="Times New Roman"/>
        </w:rPr>
      </w:pPr>
      <w:r>
        <w:rPr>
          <w:rFonts w:ascii="Times New Roman" w:hAnsi="Times New Roman" w:cs="Times New Roman"/>
        </w:rPr>
        <w:t xml:space="preserve">Firstly, neoliberal globalization needs reform. It is far to controlled by international organizations and the global elite. Everyone should be able to benefit from the spread of interconnectivity and the economy should not be able to stifle certain people from reaping these benefits as well. I would want an economy like Hickel recommended where “one can think beyond the limited boundaries of neoliberal ideology and make an effort to construct a more humane and democratic world” (Hickel 2011: 3). The global elite </w:t>
      </w:r>
      <w:r w:rsidR="00F8269D">
        <w:rPr>
          <w:rFonts w:ascii="Times New Roman" w:hAnsi="Times New Roman" w:cs="Times New Roman"/>
        </w:rPr>
        <w:t>are</w:t>
      </w:r>
      <w:r>
        <w:rPr>
          <w:rFonts w:ascii="Times New Roman" w:hAnsi="Times New Roman" w:cs="Times New Roman"/>
        </w:rPr>
        <w:t xml:space="preserve"> authoritarian and </w:t>
      </w:r>
      <w:r w:rsidR="0005756A">
        <w:rPr>
          <w:rFonts w:ascii="Times New Roman" w:hAnsi="Times New Roman" w:cs="Times New Roman"/>
        </w:rPr>
        <w:t>undemocratic,</w:t>
      </w:r>
      <w:r>
        <w:rPr>
          <w:rFonts w:ascii="Times New Roman" w:hAnsi="Times New Roman" w:cs="Times New Roman"/>
        </w:rPr>
        <w:t xml:space="preserve"> and we need new policies where all voices can be heard instead of just the 1%. </w:t>
      </w:r>
      <w:r w:rsidR="00F8269D">
        <w:rPr>
          <w:rFonts w:ascii="Times New Roman" w:hAnsi="Times New Roman" w:cs="Times New Roman"/>
        </w:rPr>
        <w:lastRenderedPageBreak/>
        <w:t xml:space="preserve">Also, </w:t>
      </w:r>
      <w:r w:rsidR="0005756A">
        <w:rPr>
          <w:rFonts w:ascii="Times New Roman" w:hAnsi="Times New Roman" w:cs="Times New Roman"/>
        </w:rPr>
        <w:t>I am in agreement with</w:t>
      </w:r>
      <w:r w:rsidR="00F8269D">
        <w:rPr>
          <w:rFonts w:ascii="Times New Roman" w:hAnsi="Times New Roman" w:cs="Times New Roman"/>
        </w:rPr>
        <w:t xml:space="preserve"> Vandana</w:t>
      </w:r>
      <w:r w:rsidR="0005756A">
        <w:rPr>
          <w:rFonts w:ascii="Times New Roman" w:hAnsi="Times New Roman" w:cs="Times New Roman"/>
        </w:rPr>
        <w:t xml:space="preserve"> Shiva that “the freedom we seek is freedom for all, not freedom for a few” (Shiva 2005: 4).</w:t>
      </w:r>
    </w:p>
    <w:p w14:paraId="7CDBB298" w14:textId="1ACE47C5" w:rsidR="002B1AB6" w:rsidRDefault="0005756A" w:rsidP="00A3508B">
      <w:pPr>
        <w:spacing w:line="480" w:lineRule="auto"/>
        <w:ind w:firstLine="720"/>
        <w:rPr>
          <w:rFonts w:ascii="Times New Roman" w:hAnsi="Times New Roman" w:cs="Times New Roman"/>
        </w:rPr>
      </w:pPr>
      <w:r>
        <w:rPr>
          <w:rFonts w:ascii="Times New Roman" w:hAnsi="Times New Roman" w:cs="Times New Roman"/>
        </w:rPr>
        <w:t xml:space="preserve">Secondly, capitalism needs to be scaled back as well. Capitalism is a system that created class struggle between the working class and the capitalist class. Governments may see less resistance when incorporating more bottom-up policies and expanding the middle class. It may increase the cost of living but will leave a majority of the population better off.  </w:t>
      </w:r>
      <w:r w:rsidR="007F4C0A">
        <w:rPr>
          <w:rFonts w:ascii="Times New Roman" w:hAnsi="Times New Roman" w:cs="Times New Roman"/>
        </w:rPr>
        <w:t>Also, governments need to enforce more policies around workers</w:t>
      </w:r>
      <w:r w:rsidR="002E6D98">
        <w:rPr>
          <w:rFonts w:ascii="Times New Roman" w:hAnsi="Times New Roman" w:cs="Times New Roman"/>
        </w:rPr>
        <w:t>’</w:t>
      </w:r>
      <w:r w:rsidR="007F4C0A">
        <w:rPr>
          <w:rFonts w:ascii="Times New Roman" w:hAnsi="Times New Roman" w:cs="Times New Roman"/>
        </w:rPr>
        <w:t xml:space="preserve"> rights and minimum wage. Although these implementations may be difficult for the U.S. government</w:t>
      </w:r>
      <w:r w:rsidR="00B05305">
        <w:rPr>
          <w:rFonts w:ascii="Times New Roman" w:hAnsi="Times New Roman" w:cs="Times New Roman"/>
        </w:rPr>
        <w:t xml:space="preserve"> </w:t>
      </w:r>
      <w:r w:rsidR="007F4C0A">
        <w:rPr>
          <w:rFonts w:ascii="Times New Roman" w:hAnsi="Times New Roman" w:cs="Times New Roman"/>
        </w:rPr>
        <w:t xml:space="preserve">since </w:t>
      </w:r>
      <w:r w:rsidR="00216A7F" w:rsidRPr="00216A7F">
        <w:rPr>
          <w:rFonts w:ascii="Times New Roman" w:hAnsi="Times New Roman" w:cs="Times New Roman"/>
        </w:rPr>
        <w:t>capitalist ideologies</w:t>
      </w:r>
      <w:r w:rsidR="00F8269D">
        <w:rPr>
          <w:rFonts w:ascii="Times New Roman" w:hAnsi="Times New Roman" w:cs="Times New Roman"/>
        </w:rPr>
        <w:t xml:space="preserve"> are supported by many conservative politicians</w:t>
      </w:r>
      <w:r w:rsidR="002E6D98">
        <w:rPr>
          <w:rFonts w:ascii="Times New Roman" w:hAnsi="Times New Roman" w:cs="Times New Roman"/>
        </w:rPr>
        <w:t xml:space="preserve">, it </w:t>
      </w:r>
      <w:r w:rsidR="00B05305">
        <w:rPr>
          <w:rFonts w:ascii="Times New Roman" w:hAnsi="Times New Roman" w:cs="Times New Roman"/>
        </w:rPr>
        <w:t>would</w:t>
      </w:r>
      <w:r w:rsidR="002E6D98">
        <w:rPr>
          <w:rFonts w:ascii="Times New Roman" w:hAnsi="Times New Roman" w:cs="Times New Roman"/>
        </w:rPr>
        <w:t xml:space="preserve"> increase the well-being of the population. </w:t>
      </w:r>
    </w:p>
    <w:p w14:paraId="66897F4D" w14:textId="3487FE0B" w:rsidR="00B05305" w:rsidRPr="00B73833" w:rsidRDefault="00B05305" w:rsidP="00A3508B">
      <w:pPr>
        <w:spacing w:line="480" w:lineRule="auto"/>
        <w:ind w:firstLine="720"/>
        <w:rPr>
          <w:rFonts w:ascii="Times New Roman" w:hAnsi="Times New Roman" w:cs="Times New Roman"/>
        </w:rPr>
      </w:pPr>
      <w:r>
        <w:rPr>
          <w:rFonts w:ascii="Times New Roman" w:hAnsi="Times New Roman" w:cs="Times New Roman"/>
        </w:rPr>
        <w:t>Lastly, gender inequality is still a major issue. With movements like #</w:t>
      </w:r>
      <w:proofErr w:type="spellStart"/>
      <w:r>
        <w:rPr>
          <w:rFonts w:ascii="Times New Roman" w:hAnsi="Times New Roman" w:cs="Times New Roman"/>
        </w:rPr>
        <w:t>MeToo</w:t>
      </w:r>
      <w:proofErr w:type="spellEnd"/>
      <w:r>
        <w:rPr>
          <w:rFonts w:ascii="Times New Roman" w:hAnsi="Times New Roman" w:cs="Times New Roman"/>
        </w:rPr>
        <w:t xml:space="preserve"> becoming popular, women want </w:t>
      </w:r>
      <w:r w:rsidR="00B73833">
        <w:rPr>
          <w:rFonts w:ascii="Times New Roman" w:hAnsi="Times New Roman" w:cs="Times New Roman"/>
        </w:rPr>
        <w:t xml:space="preserve">more </w:t>
      </w:r>
      <w:r>
        <w:rPr>
          <w:rFonts w:ascii="Times New Roman" w:hAnsi="Times New Roman" w:cs="Times New Roman"/>
        </w:rPr>
        <w:t>freedom. As a feminist, I believe women should be treated the same as men. Women and men should have equal pay in the same job.</w:t>
      </w:r>
      <w:r w:rsidR="00F8269D">
        <w:rPr>
          <w:rFonts w:ascii="Times New Roman" w:hAnsi="Times New Roman" w:cs="Times New Roman"/>
        </w:rPr>
        <w:t xml:space="preserve"> I do not believe globalization will do that instead we need recognize any discrimination and change. </w:t>
      </w:r>
      <w:r>
        <w:rPr>
          <w:rFonts w:ascii="Times New Roman" w:hAnsi="Times New Roman" w:cs="Times New Roman"/>
        </w:rPr>
        <w:t xml:space="preserve"> </w:t>
      </w:r>
      <w:r w:rsidR="00F8269D">
        <w:rPr>
          <w:rFonts w:ascii="Times New Roman" w:hAnsi="Times New Roman" w:cs="Times New Roman"/>
        </w:rPr>
        <w:t>F</w:t>
      </w:r>
      <w:r w:rsidR="00216A7F">
        <w:rPr>
          <w:rFonts w:ascii="Times New Roman" w:hAnsi="Times New Roman" w:cs="Times New Roman"/>
        </w:rPr>
        <w:t xml:space="preserve">eminism should be intersectional as well. Women of all races, sexualities, disabilities etc. should be treated equally. </w:t>
      </w:r>
      <w:r w:rsidR="00B73833">
        <w:rPr>
          <w:rFonts w:ascii="Times New Roman" w:hAnsi="Times New Roman" w:cs="Times New Roman"/>
        </w:rPr>
        <w:t xml:space="preserve">Capitalism does not </w:t>
      </w:r>
      <w:r w:rsidR="00F8269D">
        <w:rPr>
          <w:rFonts w:ascii="Times New Roman" w:hAnsi="Times New Roman" w:cs="Times New Roman"/>
        </w:rPr>
        <w:t xml:space="preserve">always </w:t>
      </w:r>
      <w:r w:rsidR="00B73833">
        <w:rPr>
          <w:rFonts w:ascii="Times New Roman" w:hAnsi="Times New Roman" w:cs="Times New Roman"/>
        </w:rPr>
        <w:t>allow that based on perp</w:t>
      </w:r>
      <w:r w:rsidR="00B73833">
        <w:rPr>
          <w:rFonts w:ascii="Times New Roman" w:hAnsi="Times New Roman" w:cs="Times New Roman"/>
        </w:rPr>
        <w:t>et</w:t>
      </w:r>
      <w:r w:rsidR="00B73833">
        <w:rPr>
          <w:rFonts w:ascii="Times New Roman" w:hAnsi="Times New Roman" w:cs="Times New Roman"/>
        </w:rPr>
        <w:t>uating gender roles. Women are exploited by this uncontrollable mechanism</w:t>
      </w:r>
      <w:r w:rsidR="00F8269D">
        <w:rPr>
          <w:rFonts w:ascii="Times New Roman" w:hAnsi="Times New Roman" w:cs="Times New Roman"/>
        </w:rPr>
        <w:t xml:space="preserve"> called capitalism</w:t>
      </w:r>
      <w:r w:rsidR="00B73833">
        <w:rPr>
          <w:rFonts w:ascii="Times New Roman" w:hAnsi="Times New Roman" w:cs="Times New Roman"/>
        </w:rPr>
        <w:t xml:space="preserve">. </w:t>
      </w:r>
      <w:r w:rsidR="00216A7F">
        <w:rPr>
          <w:rFonts w:ascii="Times New Roman" w:hAnsi="Times New Roman" w:cs="Times New Roman"/>
        </w:rPr>
        <w:t>Through this analysis of Bhagwati and Norberg’s pieces</w:t>
      </w:r>
      <w:r w:rsidR="00F8269D">
        <w:rPr>
          <w:rFonts w:ascii="Times New Roman" w:hAnsi="Times New Roman" w:cs="Times New Roman"/>
        </w:rPr>
        <w:t>,</w:t>
      </w:r>
      <w:r w:rsidR="00216A7F">
        <w:rPr>
          <w:rFonts w:ascii="Times New Roman" w:hAnsi="Times New Roman" w:cs="Times New Roman"/>
        </w:rPr>
        <w:t xml:space="preserve"> we see how patriarchal our society</w:t>
      </w:r>
      <w:r w:rsidR="00B73833">
        <w:rPr>
          <w:rFonts w:ascii="Times New Roman" w:hAnsi="Times New Roman" w:cs="Times New Roman"/>
        </w:rPr>
        <w:t xml:space="preserve"> is</w:t>
      </w:r>
      <w:r w:rsidR="00216A7F">
        <w:rPr>
          <w:rFonts w:ascii="Times New Roman" w:hAnsi="Times New Roman" w:cs="Times New Roman"/>
        </w:rPr>
        <w:t>. It’s the 21</w:t>
      </w:r>
      <w:r w:rsidR="00216A7F" w:rsidRPr="00216A7F">
        <w:rPr>
          <w:rFonts w:ascii="Times New Roman" w:hAnsi="Times New Roman" w:cs="Times New Roman"/>
          <w:vertAlign w:val="superscript"/>
        </w:rPr>
        <w:t>st</w:t>
      </w:r>
      <w:r w:rsidR="00216A7F">
        <w:rPr>
          <w:rFonts w:ascii="Times New Roman" w:hAnsi="Times New Roman" w:cs="Times New Roman"/>
        </w:rPr>
        <w:t xml:space="preserve"> century, times are changing, and we need to as well. We need to be more ethical consumers, where we make sure we know where </w:t>
      </w:r>
      <w:r w:rsidR="00B73833">
        <w:rPr>
          <w:rFonts w:ascii="Times New Roman" w:hAnsi="Times New Roman" w:cs="Times New Roman"/>
        </w:rPr>
        <w:t>our</w:t>
      </w:r>
      <w:r w:rsidR="00216A7F">
        <w:rPr>
          <w:rFonts w:ascii="Times New Roman" w:hAnsi="Times New Roman" w:cs="Times New Roman"/>
        </w:rPr>
        <w:t xml:space="preserve"> products are from. I’m glad through this class and through the documentary</w:t>
      </w:r>
      <w:r w:rsidR="00F8269D">
        <w:rPr>
          <w:rFonts w:ascii="Times New Roman" w:hAnsi="Times New Roman" w:cs="Times New Roman"/>
        </w:rPr>
        <w:t>,</w:t>
      </w:r>
      <w:r w:rsidR="00216A7F">
        <w:rPr>
          <w:rFonts w:ascii="Times New Roman" w:hAnsi="Times New Roman" w:cs="Times New Roman"/>
        </w:rPr>
        <w:t xml:space="preserve"> </w:t>
      </w:r>
      <w:r w:rsidR="00216A7F">
        <w:rPr>
          <w:rFonts w:ascii="Times New Roman" w:hAnsi="Times New Roman" w:cs="Times New Roman"/>
          <w:i/>
        </w:rPr>
        <w:t>The True Cost</w:t>
      </w:r>
      <w:r w:rsidR="00B73833">
        <w:rPr>
          <w:rFonts w:ascii="Times New Roman" w:hAnsi="Times New Roman" w:cs="Times New Roman"/>
          <w:i/>
        </w:rPr>
        <w:t xml:space="preserve">, </w:t>
      </w:r>
      <w:r w:rsidR="00F8269D">
        <w:rPr>
          <w:rFonts w:ascii="Times New Roman" w:hAnsi="Times New Roman" w:cs="Times New Roman"/>
        </w:rPr>
        <w:t>that I have</w:t>
      </w:r>
      <w:r w:rsidR="00B73833">
        <w:rPr>
          <w:rFonts w:ascii="Times New Roman" w:hAnsi="Times New Roman" w:cs="Times New Roman"/>
        </w:rPr>
        <w:t xml:space="preserve"> be</w:t>
      </w:r>
      <w:r w:rsidR="00F8269D">
        <w:rPr>
          <w:rFonts w:ascii="Times New Roman" w:hAnsi="Times New Roman" w:cs="Times New Roman"/>
        </w:rPr>
        <w:t>come</w:t>
      </w:r>
      <w:r w:rsidR="00B73833">
        <w:rPr>
          <w:rFonts w:ascii="Times New Roman" w:hAnsi="Times New Roman" w:cs="Times New Roman"/>
        </w:rPr>
        <w:t xml:space="preserve"> more aware of fast fashion. I’m trying my best to only purchase clothing from companies that are sustainable and ethical with their means of production. </w:t>
      </w:r>
    </w:p>
    <w:p w14:paraId="034126F7" w14:textId="5648E6C2" w:rsidR="00CD29C6" w:rsidRDefault="00BA5710" w:rsidP="00A3508B">
      <w:pPr>
        <w:spacing w:line="480" w:lineRule="auto"/>
        <w:ind w:firstLine="720"/>
        <w:rPr>
          <w:rFonts w:ascii="Times New Roman" w:hAnsi="Times New Roman" w:cs="Times New Roman"/>
        </w:rPr>
      </w:pPr>
      <w:r>
        <w:rPr>
          <w:rFonts w:ascii="Times New Roman" w:hAnsi="Times New Roman" w:cs="Times New Roman"/>
        </w:rPr>
        <w:t xml:space="preserve">  </w:t>
      </w:r>
    </w:p>
    <w:p w14:paraId="3D5CEA48" w14:textId="77777777" w:rsidR="005B3F38" w:rsidRDefault="005B3F38">
      <w:pPr>
        <w:rPr>
          <w:rFonts w:ascii="Times New Roman" w:hAnsi="Times New Roman" w:cs="Times New Roman"/>
        </w:rPr>
      </w:pPr>
      <w:r>
        <w:rPr>
          <w:rFonts w:ascii="Times New Roman" w:hAnsi="Times New Roman" w:cs="Times New Roman"/>
        </w:rPr>
        <w:br w:type="page"/>
      </w:r>
    </w:p>
    <w:p w14:paraId="3274CE10" w14:textId="4ADB25DF" w:rsidR="00A74D03" w:rsidRDefault="005B3F38" w:rsidP="0090615D">
      <w:pPr>
        <w:spacing w:line="480" w:lineRule="auto"/>
        <w:jc w:val="center"/>
        <w:rPr>
          <w:rFonts w:ascii="Times New Roman" w:hAnsi="Times New Roman" w:cs="Times New Roman"/>
        </w:rPr>
      </w:pPr>
      <w:r>
        <w:rPr>
          <w:rFonts w:ascii="Times New Roman" w:hAnsi="Times New Roman" w:cs="Times New Roman"/>
        </w:rPr>
        <w:lastRenderedPageBreak/>
        <w:t>Bibliography</w:t>
      </w:r>
    </w:p>
    <w:p w14:paraId="3E1C9424" w14:textId="77777777" w:rsidR="008E4F38" w:rsidRPr="008E4F38" w:rsidRDefault="008E4F38" w:rsidP="008E4F38">
      <w:pPr>
        <w:spacing w:line="480" w:lineRule="auto"/>
        <w:ind w:left="720" w:hanging="720"/>
        <w:rPr>
          <w:rFonts w:ascii="Times New Roman" w:eastAsia="Times New Roman" w:hAnsi="Times New Roman" w:cs="Times New Roman"/>
        </w:rPr>
      </w:pPr>
      <w:r w:rsidRPr="008E4F38">
        <w:rPr>
          <w:rFonts w:ascii="Times New Roman" w:eastAsia="Times New Roman" w:hAnsi="Times New Roman" w:cs="Times New Roman"/>
        </w:rPr>
        <w:t xml:space="preserve">Bello, Walden and Mara </w:t>
      </w:r>
      <w:proofErr w:type="spellStart"/>
      <w:r w:rsidRPr="008E4F38">
        <w:rPr>
          <w:rFonts w:ascii="Times New Roman" w:eastAsia="Times New Roman" w:hAnsi="Times New Roman" w:cs="Times New Roman"/>
        </w:rPr>
        <w:t>Baviera</w:t>
      </w:r>
      <w:proofErr w:type="spellEnd"/>
    </w:p>
    <w:p w14:paraId="0ECEE6C7" w14:textId="769A5CDD" w:rsidR="008E4F38" w:rsidRDefault="008E4F38" w:rsidP="008E4F38">
      <w:pPr>
        <w:spacing w:line="480" w:lineRule="auto"/>
        <w:ind w:left="720"/>
        <w:rPr>
          <w:rFonts w:ascii="Times New Roman" w:eastAsia="Times New Roman" w:hAnsi="Times New Roman" w:cs="Times New Roman"/>
        </w:rPr>
      </w:pPr>
      <w:r w:rsidRPr="008E4F38">
        <w:rPr>
          <w:rFonts w:ascii="Times New Roman" w:eastAsia="Times New Roman" w:hAnsi="Times New Roman" w:cs="Times New Roman"/>
        </w:rPr>
        <w:t>2010 Capitalist Agriculture, the Food Crisis and Peasant Resistance. In Hannah Wittman et al</w:t>
      </w:r>
      <w:r>
        <w:rPr>
          <w:rFonts w:ascii="Times New Roman" w:eastAsia="Times New Roman" w:hAnsi="Times New Roman" w:cs="Times New Roman"/>
        </w:rPr>
        <w:t xml:space="preserve"> </w:t>
      </w:r>
      <w:r w:rsidRPr="008E4F38">
        <w:rPr>
          <w:rFonts w:ascii="Times New Roman" w:eastAsia="Times New Roman" w:hAnsi="Times New Roman" w:cs="Times New Roman"/>
        </w:rPr>
        <w:t>eds., Food Sovereignty: Reconnecting Food, Nature and Community. Halifax: Fernwood</w:t>
      </w:r>
      <w:r>
        <w:rPr>
          <w:rFonts w:ascii="Times New Roman" w:eastAsia="Times New Roman" w:hAnsi="Times New Roman" w:cs="Times New Roman"/>
        </w:rPr>
        <w:t xml:space="preserve"> </w:t>
      </w:r>
      <w:r w:rsidRPr="008E4F38">
        <w:rPr>
          <w:rFonts w:ascii="Times New Roman" w:eastAsia="Times New Roman" w:hAnsi="Times New Roman" w:cs="Times New Roman"/>
        </w:rPr>
        <w:t>Publishing, 62-75.</w:t>
      </w:r>
    </w:p>
    <w:p w14:paraId="1BA66096" w14:textId="4638DEFA" w:rsidR="004A7D54" w:rsidRDefault="005B3F38" w:rsidP="005B3F38">
      <w:pPr>
        <w:spacing w:line="480" w:lineRule="auto"/>
        <w:ind w:left="720" w:hanging="720"/>
        <w:rPr>
          <w:rFonts w:ascii="Times New Roman" w:eastAsia="Times New Roman" w:hAnsi="Times New Roman" w:cs="Times New Roman"/>
        </w:rPr>
      </w:pPr>
      <w:r w:rsidRPr="005B3F38">
        <w:rPr>
          <w:rFonts w:ascii="Times New Roman" w:eastAsia="Times New Roman" w:hAnsi="Times New Roman" w:cs="Times New Roman"/>
        </w:rPr>
        <w:t xml:space="preserve">Bhagwati, Jagdish </w:t>
      </w:r>
    </w:p>
    <w:p w14:paraId="5DE5E9B3" w14:textId="021FEAD5" w:rsidR="004A7D54" w:rsidRDefault="005B3F38" w:rsidP="004A7D54">
      <w:pPr>
        <w:spacing w:line="480" w:lineRule="auto"/>
        <w:ind w:left="720"/>
        <w:rPr>
          <w:rFonts w:ascii="Times New Roman" w:eastAsia="Times New Roman" w:hAnsi="Times New Roman" w:cs="Times New Roman"/>
        </w:rPr>
      </w:pPr>
      <w:r w:rsidRPr="005B3F38">
        <w:rPr>
          <w:rFonts w:ascii="Times New Roman" w:eastAsia="Times New Roman" w:hAnsi="Times New Roman" w:cs="Times New Roman"/>
        </w:rPr>
        <w:t xml:space="preserve">2013a Don’t Blame the Brands. Prospect Magazine, April 2, 2013. Accessed on August 17, 2016 at </w:t>
      </w:r>
      <w:r w:rsidR="004A7D54" w:rsidRPr="005B3F38">
        <w:rPr>
          <w:rFonts w:ascii="Times New Roman" w:eastAsia="Times New Roman" w:hAnsi="Times New Roman" w:cs="Times New Roman"/>
        </w:rPr>
        <w:t>http://www.prospectmagazine.co.uk/author/jagdish-bhagwati</w:t>
      </w:r>
      <w:r w:rsidRPr="005B3F38">
        <w:rPr>
          <w:rFonts w:ascii="Times New Roman" w:eastAsia="Times New Roman" w:hAnsi="Times New Roman" w:cs="Times New Roman"/>
        </w:rPr>
        <w:t xml:space="preserve"> </w:t>
      </w:r>
    </w:p>
    <w:p w14:paraId="47BDEEFD" w14:textId="04662A7B" w:rsidR="005B3F38" w:rsidRDefault="005B3F38" w:rsidP="0090615D">
      <w:pPr>
        <w:spacing w:line="480" w:lineRule="auto"/>
        <w:ind w:left="720"/>
        <w:rPr>
          <w:rFonts w:ascii="Times New Roman" w:eastAsia="Times New Roman" w:hAnsi="Times New Roman" w:cs="Times New Roman"/>
        </w:rPr>
      </w:pPr>
      <w:r w:rsidRPr="005B3F38">
        <w:rPr>
          <w:rFonts w:ascii="Times New Roman" w:eastAsia="Times New Roman" w:hAnsi="Times New Roman" w:cs="Times New Roman"/>
        </w:rPr>
        <w:t xml:space="preserve">2013b Can We Still Defend </w:t>
      </w:r>
      <w:proofErr w:type="spellStart"/>
      <w:r w:rsidRPr="005B3F38">
        <w:rPr>
          <w:rFonts w:ascii="Times New Roman" w:eastAsia="Times New Roman" w:hAnsi="Times New Roman" w:cs="Times New Roman"/>
        </w:rPr>
        <w:t>Globalisation</w:t>
      </w:r>
      <w:proofErr w:type="spellEnd"/>
      <w:r w:rsidRPr="005B3F38">
        <w:rPr>
          <w:rFonts w:ascii="Times New Roman" w:eastAsia="Times New Roman" w:hAnsi="Times New Roman" w:cs="Times New Roman"/>
        </w:rPr>
        <w:t>? Economic Record 89: 2-7.</w:t>
      </w:r>
    </w:p>
    <w:p w14:paraId="66DE0036" w14:textId="77777777" w:rsidR="008F6D3F" w:rsidRPr="008F6D3F" w:rsidRDefault="008F6D3F" w:rsidP="008F6D3F">
      <w:pPr>
        <w:spacing w:line="480" w:lineRule="auto"/>
        <w:rPr>
          <w:rFonts w:ascii="Times New Roman" w:eastAsia="Times New Roman" w:hAnsi="Times New Roman" w:cs="Times New Roman"/>
        </w:rPr>
      </w:pPr>
      <w:r w:rsidRPr="008F6D3F">
        <w:rPr>
          <w:rFonts w:ascii="Times New Roman" w:eastAsia="Times New Roman" w:hAnsi="Times New Roman" w:cs="Times New Roman"/>
        </w:rPr>
        <w:t xml:space="preserve">Ghosh, </w:t>
      </w:r>
      <w:proofErr w:type="spellStart"/>
      <w:r w:rsidRPr="008F6D3F">
        <w:rPr>
          <w:rFonts w:ascii="Times New Roman" w:eastAsia="Times New Roman" w:hAnsi="Times New Roman" w:cs="Times New Roman"/>
        </w:rPr>
        <w:t>Jayati</w:t>
      </w:r>
      <w:proofErr w:type="spellEnd"/>
    </w:p>
    <w:p w14:paraId="5E7876AA" w14:textId="3B5AAC8B" w:rsidR="008F6D3F" w:rsidRDefault="008F6D3F" w:rsidP="008F6D3F">
      <w:pPr>
        <w:spacing w:line="480" w:lineRule="auto"/>
        <w:ind w:left="720"/>
        <w:rPr>
          <w:rFonts w:ascii="Times New Roman" w:eastAsia="Times New Roman" w:hAnsi="Times New Roman" w:cs="Times New Roman"/>
        </w:rPr>
      </w:pPr>
      <w:r w:rsidRPr="008F6D3F">
        <w:rPr>
          <w:rFonts w:ascii="Times New Roman" w:eastAsia="Times New Roman" w:hAnsi="Times New Roman" w:cs="Times New Roman"/>
        </w:rPr>
        <w:t>2018 Rising Incomes, Falling Wages. IDEAS Blogs. January 31, 2018. Accessed on July 28,</w:t>
      </w:r>
      <w:r>
        <w:rPr>
          <w:rFonts w:ascii="Times New Roman" w:eastAsia="Times New Roman" w:hAnsi="Times New Roman" w:cs="Times New Roman"/>
        </w:rPr>
        <w:t xml:space="preserve"> </w:t>
      </w:r>
      <w:r w:rsidRPr="008F6D3F">
        <w:rPr>
          <w:rFonts w:ascii="Times New Roman" w:eastAsia="Times New Roman" w:hAnsi="Times New Roman" w:cs="Times New Roman"/>
        </w:rPr>
        <w:t>2018 at http://www.networkideas.org/news-analysis/2018/01/rising-incomes-fallingwages/</w:t>
      </w:r>
    </w:p>
    <w:p w14:paraId="27C5050C" w14:textId="465E0199" w:rsidR="00A0616F" w:rsidRDefault="00A0616F" w:rsidP="00B73833">
      <w:pPr>
        <w:spacing w:line="480" w:lineRule="auto"/>
        <w:rPr>
          <w:rFonts w:ascii="Times New Roman" w:eastAsia="Times New Roman" w:hAnsi="Times New Roman" w:cs="Times New Roman"/>
        </w:rPr>
      </w:pPr>
      <w:r w:rsidRPr="00A0616F">
        <w:rPr>
          <w:rFonts w:ascii="Times New Roman" w:eastAsia="Times New Roman" w:hAnsi="Times New Roman" w:cs="Times New Roman"/>
        </w:rPr>
        <w:t xml:space="preserve">Hickel, Jason </w:t>
      </w:r>
    </w:p>
    <w:p w14:paraId="054C11D9" w14:textId="4EA02509" w:rsidR="00B73833" w:rsidRPr="00B73833" w:rsidRDefault="00B73833" w:rsidP="00B73833">
      <w:pPr>
        <w:spacing w:line="480" w:lineRule="auto"/>
        <w:ind w:left="720"/>
        <w:rPr>
          <w:rFonts w:ascii="Times New Roman" w:eastAsia="Times New Roman" w:hAnsi="Times New Roman" w:cs="Times New Roman"/>
        </w:rPr>
      </w:pPr>
      <w:r w:rsidRPr="00B73833">
        <w:rPr>
          <w:rFonts w:ascii="Times New Roman" w:eastAsia="Times New Roman" w:hAnsi="Times New Roman" w:cs="Times New Roman"/>
        </w:rPr>
        <w:t>2015 The Hunger Numbers: Are We Counting Right? The Guardian, Friday 17 July 2015.Accessed on August 17, 2016 at https://www.theguardian.com/global-developmentprofessionals-network/2015/jul/17/the-hunger-numbers-are-we-counting-right</w:t>
      </w:r>
    </w:p>
    <w:p w14:paraId="09485DDF" w14:textId="56BE1BB9" w:rsidR="00B73833" w:rsidRDefault="00B73833" w:rsidP="00B73833">
      <w:pPr>
        <w:spacing w:line="480" w:lineRule="auto"/>
        <w:ind w:left="720"/>
        <w:rPr>
          <w:rFonts w:ascii="Times New Roman" w:eastAsia="Times New Roman" w:hAnsi="Times New Roman" w:cs="Times New Roman"/>
        </w:rPr>
      </w:pPr>
      <w:r w:rsidRPr="00B73833">
        <w:rPr>
          <w:rFonts w:ascii="Times New Roman" w:eastAsia="Times New Roman" w:hAnsi="Times New Roman" w:cs="Times New Roman"/>
        </w:rPr>
        <w:t xml:space="preserve">2014 Exposing the Great 'Poverty Reduction' Lie. Al Jazeera 21 </w:t>
      </w:r>
      <w:proofErr w:type="gramStart"/>
      <w:r w:rsidRPr="00B73833">
        <w:rPr>
          <w:rFonts w:ascii="Times New Roman" w:eastAsia="Times New Roman" w:hAnsi="Times New Roman" w:cs="Times New Roman"/>
        </w:rPr>
        <w:t>August,</w:t>
      </w:r>
      <w:proofErr w:type="gramEnd"/>
      <w:r w:rsidRPr="00B73833">
        <w:rPr>
          <w:rFonts w:ascii="Times New Roman" w:eastAsia="Times New Roman" w:hAnsi="Times New Roman" w:cs="Times New Roman"/>
        </w:rPr>
        <w:t xml:space="preserve"> 2014. Accessed on</w:t>
      </w:r>
      <w:r>
        <w:rPr>
          <w:rFonts w:ascii="Times New Roman" w:eastAsia="Times New Roman" w:hAnsi="Times New Roman" w:cs="Times New Roman"/>
        </w:rPr>
        <w:t xml:space="preserve"> </w:t>
      </w:r>
      <w:r w:rsidRPr="00B73833">
        <w:rPr>
          <w:rFonts w:ascii="Times New Roman" w:eastAsia="Times New Roman" w:hAnsi="Times New Roman" w:cs="Times New Roman"/>
        </w:rPr>
        <w:t>December 24, 2015 at</w:t>
      </w:r>
      <w:r>
        <w:rPr>
          <w:rFonts w:ascii="Times New Roman" w:eastAsia="Times New Roman" w:hAnsi="Times New Roman" w:cs="Times New Roman"/>
        </w:rPr>
        <w:t xml:space="preserve"> </w:t>
      </w:r>
      <w:r w:rsidRPr="00B73833">
        <w:rPr>
          <w:rFonts w:ascii="Times New Roman" w:eastAsia="Times New Roman" w:hAnsi="Times New Roman" w:cs="Times New Roman"/>
        </w:rPr>
        <w:t>http://www.aljazeera.com/indepth/opinion/2014/08/exposinggreat-poverty-reductio-201481211590729809.html</w:t>
      </w:r>
    </w:p>
    <w:p w14:paraId="3940F1F5" w14:textId="0B8F0891" w:rsidR="00B73833" w:rsidRPr="00B73833" w:rsidRDefault="00B73833" w:rsidP="00B73833">
      <w:pPr>
        <w:spacing w:line="480" w:lineRule="auto"/>
        <w:ind w:left="720"/>
        <w:rPr>
          <w:rFonts w:ascii="Times New Roman" w:eastAsia="Times New Roman" w:hAnsi="Times New Roman" w:cs="Times New Roman"/>
        </w:rPr>
      </w:pPr>
      <w:r w:rsidRPr="00B73833">
        <w:rPr>
          <w:rFonts w:ascii="Times New Roman" w:eastAsia="Times New Roman" w:hAnsi="Times New Roman" w:cs="Times New Roman"/>
        </w:rPr>
        <w:t xml:space="preserve">2012 A Short History of Neoliberalism (And How We Can Fix It). New Left Project, 22 </w:t>
      </w:r>
      <w:proofErr w:type="gramStart"/>
      <w:r w:rsidRPr="00B73833">
        <w:rPr>
          <w:rFonts w:ascii="Times New Roman" w:eastAsia="Times New Roman" w:hAnsi="Times New Roman" w:cs="Times New Roman"/>
        </w:rPr>
        <w:t>October,</w:t>
      </w:r>
      <w:proofErr w:type="gramEnd"/>
      <w:r w:rsidRPr="00B73833">
        <w:rPr>
          <w:rFonts w:ascii="Times New Roman" w:eastAsia="Times New Roman" w:hAnsi="Times New Roman" w:cs="Times New Roman"/>
        </w:rPr>
        <w:t xml:space="preserve"> 2012. Accessed on December 24, 2015 at </w:t>
      </w:r>
      <w:r w:rsidRPr="00B73833">
        <w:rPr>
          <w:rFonts w:ascii="Times New Roman" w:eastAsia="Times New Roman" w:hAnsi="Times New Roman" w:cs="Times New Roman"/>
        </w:rPr>
        <w:lastRenderedPageBreak/>
        <w:t xml:space="preserve">http://www.newleftproject.org/index.php/site/article_comments/a_short_history_of_n </w:t>
      </w:r>
      <w:proofErr w:type="spellStart"/>
      <w:r w:rsidRPr="00B73833">
        <w:rPr>
          <w:rFonts w:ascii="Times New Roman" w:eastAsia="Times New Roman" w:hAnsi="Times New Roman" w:cs="Times New Roman"/>
        </w:rPr>
        <w:t>eoliberalism_and_how_we_can_fix_it</w:t>
      </w:r>
      <w:proofErr w:type="spellEnd"/>
    </w:p>
    <w:p w14:paraId="1F701CEE" w14:textId="77777777" w:rsidR="00B73833" w:rsidRPr="00A0616F" w:rsidRDefault="00B73833" w:rsidP="00A0616F">
      <w:pPr>
        <w:rPr>
          <w:rFonts w:ascii="Times New Roman" w:eastAsia="Times New Roman" w:hAnsi="Times New Roman" w:cs="Times New Roman"/>
        </w:rPr>
      </w:pPr>
    </w:p>
    <w:p w14:paraId="3B444E79" w14:textId="1968E13D" w:rsidR="00A0616F" w:rsidRDefault="00A0616F" w:rsidP="00A0616F">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ab/>
      </w:r>
      <w:r w:rsidRPr="00A0616F">
        <w:rPr>
          <w:rFonts w:ascii="Times New Roman" w:eastAsia="Times New Roman" w:hAnsi="Times New Roman" w:cs="Times New Roman"/>
        </w:rPr>
        <w:t>2011 Rethinking Sweatshop Economics. Foreign Policy in Focus, July 1, 2011. Accessed on</w:t>
      </w:r>
      <w:r>
        <w:rPr>
          <w:rFonts w:ascii="Times New Roman" w:eastAsia="Times New Roman" w:hAnsi="Times New Roman" w:cs="Times New Roman"/>
        </w:rPr>
        <w:t xml:space="preserve"> </w:t>
      </w:r>
      <w:r w:rsidRPr="00A0616F">
        <w:rPr>
          <w:rFonts w:ascii="Times New Roman" w:eastAsia="Times New Roman" w:hAnsi="Times New Roman" w:cs="Times New Roman"/>
        </w:rPr>
        <w:t xml:space="preserve">December 24, 2015 at </w:t>
      </w:r>
      <w:r w:rsidR="00B24BCB" w:rsidRPr="00B24BCB">
        <w:rPr>
          <w:rFonts w:ascii="Times New Roman" w:eastAsia="Times New Roman" w:hAnsi="Times New Roman" w:cs="Times New Roman"/>
        </w:rPr>
        <w:t>http://fpif.org/rethinking_sweatshop_economics/</w:t>
      </w:r>
    </w:p>
    <w:p w14:paraId="4E71315E" w14:textId="77777777" w:rsidR="00B24BCB" w:rsidRDefault="00B24BCB" w:rsidP="00B24BCB">
      <w:pPr>
        <w:spacing w:line="480" w:lineRule="auto"/>
        <w:ind w:left="720" w:hanging="720"/>
        <w:rPr>
          <w:rFonts w:ascii="Times New Roman" w:eastAsia="Times New Roman" w:hAnsi="Times New Roman" w:cs="Times New Roman"/>
        </w:rPr>
      </w:pPr>
      <w:r w:rsidRPr="00B24BCB">
        <w:rPr>
          <w:rFonts w:ascii="Times New Roman" w:eastAsia="Times New Roman" w:hAnsi="Times New Roman" w:cs="Times New Roman"/>
        </w:rPr>
        <w:t xml:space="preserve">Leslie, Deborah </w:t>
      </w:r>
    </w:p>
    <w:p w14:paraId="2869A495" w14:textId="513C3B2E" w:rsidR="00B24BCB" w:rsidRDefault="00B24BCB" w:rsidP="00B24BCB">
      <w:pPr>
        <w:spacing w:line="480" w:lineRule="auto"/>
        <w:ind w:left="720"/>
        <w:rPr>
          <w:rFonts w:ascii="Times New Roman" w:eastAsia="Times New Roman" w:hAnsi="Times New Roman" w:cs="Times New Roman"/>
        </w:rPr>
      </w:pPr>
      <w:r w:rsidRPr="00B24BCB">
        <w:rPr>
          <w:rFonts w:ascii="Times New Roman" w:eastAsia="Times New Roman" w:hAnsi="Times New Roman" w:cs="Times New Roman"/>
        </w:rPr>
        <w:t>2012 Gender, Commodity Chains and Everyday Life. In Barney Warf ed., Encounters and Engagements between Economic and Cultural Geography. Dordrecht: Springer, 65-78.</w:t>
      </w:r>
    </w:p>
    <w:p w14:paraId="1E4FBE82" w14:textId="51EF44B8" w:rsidR="007E1B83" w:rsidRDefault="007E1B83" w:rsidP="007E1B83">
      <w:pPr>
        <w:spacing w:line="480" w:lineRule="auto"/>
        <w:ind w:left="720" w:hanging="720"/>
        <w:rPr>
          <w:rFonts w:ascii="Times New Roman" w:eastAsia="Times New Roman" w:hAnsi="Times New Roman" w:cs="Times New Roman"/>
        </w:rPr>
      </w:pPr>
      <w:r w:rsidRPr="007E1B83">
        <w:rPr>
          <w:rFonts w:ascii="Times New Roman" w:eastAsia="Times New Roman" w:hAnsi="Times New Roman" w:cs="Times New Roman"/>
        </w:rPr>
        <w:t>Libcom.org 2011 Capitalism, Class, and Class Struggle for (ex)Dummies. Pages 3-9. Accessed on January 4, 2017 at https://libcom.org/files/Capitalis_ex-dummies_updated.pdf</w:t>
      </w:r>
    </w:p>
    <w:p w14:paraId="10A3A308" w14:textId="77777777" w:rsidR="00A0616F" w:rsidRDefault="005B3F38" w:rsidP="0090615D">
      <w:pPr>
        <w:spacing w:line="480" w:lineRule="auto"/>
        <w:ind w:left="720" w:hanging="720"/>
        <w:rPr>
          <w:rFonts w:ascii="Times New Roman" w:eastAsia="Times New Roman" w:hAnsi="Times New Roman" w:cs="Times New Roman"/>
        </w:rPr>
      </w:pPr>
      <w:r w:rsidRPr="005B3F38">
        <w:rPr>
          <w:rFonts w:ascii="Times New Roman" w:eastAsia="Times New Roman" w:hAnsi="Times New Roman" w:cs="Times New Roman"/>
        </w:rPr>
        <w:t xml:space="preserve">Norberg, Johan </w:t>
      </w:r>
    </w:p>
    <w:p w14:paraId="5491D4A6" w14:textId="721E54AF" w:rsidR="005B3F38" w:rsidRDefault="005B3F38" w:rsidP="00A0616F">
      <w:pPr>
        <w:spacing w:line="480" w:lineRule="auto"/>
        <w:ind w:left="720"/>
        <w:rPr>
          <w:rFonts w:ascii="Times New Roman" w:eastAsia="Times New Roman" w:hAnsi="Times New Roman" w:cs="Times New Roman"/>
        </w:rPr>
      </w:pPr>
      <w:r w:rsidRPr="005B3F38">
        <w:rPr>
          <w:rFonts w:ascii="Times New Roman" w:eastAsia="Times New Roman" w:hAnsi="Times New Roman" w:cs="Times New Roman"/>
        </w:rPr>
        <w:t xml:space="preserve">2007 [2003] In Defense of Global Capitalism. Excerpts. In J. Timmons Roberts and Amy </w:t>
      </w:r>
      <w:proofErr w:type="spellStart"/>
      <w:r w:rsidRPr="005B3F38">
        <w:rPr>
          <w:rFonts w:ascii="Times New Roman" w:eastAsia="Times New Roman" w:hAnsi="Times New Roman" w:cs="Times New Roman"/>
        </w:rPr>
        <w:t>Bellone</w:t>
      </w:r>
      <w:proofErr w:type="spellEnd"/>
      <w:r w:rsidRPr="005B3F38">
        <w:rPr>
          <w:rFonts w:ascii="Times New Roman" w:eastAsia="Times New Roman" w:hAnsi="Times New Roman" w:cs="Times New Roman"/>
        </w:rPr>
        <w:t xml:space="preserve"> Hite eds., The Globalization and Development Reader. Malden, MA: Blackwell, 263-276. </w:t>
      </w:r>
    </w:p>
    <w:p w14:paraId="7BCD8DE4" w14:textId="77777777" w:rsidR="00A0616F" w:rsidRDefault="00D01579" w:rsidP="00D01579">
      <w:pPr>
        <w:spacing w:line="480" w:lineRule="auto"/>
        <w:rPr>
          <w:rFonts w:ascii="Times New Roman" w:eastAsia="Times New Roman" w:hAnsi="Times New Roman" w:cs="Times New Roman"/>
        </w:rPr>
      </w:pPr>
      <w:r w:rsidRPr="00D01579">
        <w:rPr>
          <w:rFonts w:ascii="Times New Roman" w:eastAsia="Times New Roman" w:hAnsi="Times New Roman" w:cs="Times New Roman"/>
        </w:rPr>
        <w:t xml:space="preserve">Orbach, Susie </w:t>
      </w:r>
    </w:p>
    <w:p w14:paraId="5EC798C4" w14:textId="70B21B48" w:rsidR="00D01579" w:rsidRDefault="00D01579" w:rsidP="00A0616F">
      <w:pPr>
        <w:spacing w:line="480" w:lineRule="auto"/>
        <w:ind w:firstLine="720"/>
        <w:rPr>
          <w:rFonts w:ascii="Times New Roman" w:eastAsia="Times New Roman" w:hAnsi="Times New Roman" w:cs="Times New Roman"/>
        </w:rPr>
      </w:pPr>
      <w:r w:rsidRPr="00D01579">
        <w:rPr>
          <w:rFonts w:ascii="Times New Roman" w:eastAsia="Times New Roman" w:hAnsi="Times New Roman" w:cs="Times New Roman"/>
        </w:rPr>
        <w:t xml:space="preserve">2011 Losing Bodies. Social Research 78 (2): 387-394. </w:t>
      </w:r>
    </w:p>
    <w:p w14:paraId="240F58A8" w14:textId="77777777" w:rsidR="00A0616F" w:rsidRDefault="005B3F38" w:rsidP="00D01579">
      <w:pPr>
        <w:spacing w:line="480" w:lineRule="auto"/>
        <w:ind w:left="720" w:hanging="720"/>
        <w:rPr>
          <w:rFonts w:ascii="Times New Roman" w:eastAsia="Times New Roman" w:hAnsi="Times New Roman" w:cs="Times New Roman"/>
        </w:rPr>
      </w:pPr>
      <w:r w:rsidRPr="005B3F38">
        <w:rPr>
          <w:rFonts w:ascii="Times New Roman" w:eastAsia="Times New Roman" w:hAnsi="Times New Roman" w:cs="Times New Roman"/>
        </w:rPr>
        <w:t xml:space="preserve">Shiva, Vandana </w:t>
      </w:r>
    </w:p>
    <w:p w14:paraId="33CE93A7" w14:textId="17C96409" w:rsidR="005B3F38" w:rsidRPr="005B3F38" w:rsidRDefault="005B3F38" w:rsidP="00A0616F">
      <w:pPr>
        <w:spacing w:line="480" w:lineRule="auto"/>
        <w:ind w:left="720"/>
        <w:rPr>
          <w:rFonts w:ascii="Times New Roman" w:eastAsia="Times New Roman" w:hAnsi="Times New Roman" w:cs="Times New Roman"/>
        </w:rPr>
      </w:pPr>
      <w:r w:rsidRPr="005B3F38">
        <w:rPr>
          <w:rFonts w:ascii="Times New Roman" w:eastAsia="Times New Roman" w:hAnsi="Times New Roman" w:cs="Times New Roman"/>
        </w:rPr>
        <w:t xml:space="preserve">2005 The </w:t>
      </w:r>
      <w:proofErr w:type="spellStart"/>
      <w:r w:rsidRPr="005B3F38">
        <w:rPr>
          <w:rFonts w:ascii="Times New Roman" w:eastAsia="Times New Roman" w:hAnsi="Times New Roman" w:cs="Times New Roman"/>
        </w:rPr>
        <w:t>Polarised</w:t>
      </w:r>
      <w:proofErr w:type="spellEnd"/>
      <w:r w:rsidRPr="005B3F38">
        <w:rPr>
          <w:rFonts w:ascii="Times New Roman" w:eastAsia="Times New Roman" w:hAnsi="Times New Roman" w:cs="Times New Roman"/>
        </w:rPr>
        <w:t xml:space="preserve"> World of </w:t>
      </w:r>
      <w:proofErr w:type="spellStart"/>
      <w:r w:rsidRPr="005B3F38">
        <w:rPr>
          <w:rFonts w:ascii="Times New Roman" w:eastAsia="Times New Roman" w:hAnsi="Times New Roman" w:cs="Times New Roman"/>
        </w:rPr>
        <w:t>Globalisation</w:t>
      </w:r>
      <w:proofErr w:type="spellEnd"/>
      <w:r w:rsidRPr="005B3F38">
        <w:rPr>
          <w:rFonts w:ascii="Times New Roman" w:eastAsia="Times New Roman" w:hAnsi="Times New Roman" w:cs="Times New Roman"/>
        </w:rPr>
        <w:t>. Accessed on July 28, 2018</w:t>
      </w:r>
      <w:r>
        <w:rPr>
          <w:rFonts w:ascii="Times New Roman" w:eastAsia="Times New Roman" w:hAnsi="Times New Roman" w:cs="Times New Roman"/>
        </w:rPr>
        <w:t>.</w:t>
      </w:r>
    </w:p>
    <w:p w14:paraId="6420D9A5" w14:textId="77777777" w:rsidR="00A0616F" w:rsidRDefault="00133964" w:rsidP="00133964">
      <w:pPr>
        <w:spacing w:line="480" w:lineRule="auto"/>
        <w:ind w:left="720" w:hanging="720"/>
        <w:rPr>
          <w:rFonts w:ascii="Times New Roman" w:hAnsi="Times New Roman" w:cs="Times New Roman"/>
        </w:rPr>
      </w:pPr>
      <w:r w:rsidRPr="00133964">
        <w:rPr>
          <w:rFonts w:ascii="Times New Roman" w:hAnsi="Times New Roman" w:cs="Times New Roman"/>
        </w:rPr>
        <w:t>WPCCC (World People’s Congress on Climate Change and the Rights of Mother Earth)</w:t>
      </w:r>
      <w:r>
        <w:rPr>
          <w:rFonts w:ascii="Times New Roman" w:hAnsi="Times New Roman" w:cs="Times New Roman"/>
        </w:rPr>
        <w:t xml:space="preserve"> </w:t>
      </w:r>
    </w:p>
    <w:p w14:paraId="5448B57A" w14:textId="7BC8DF06" w:rsidR="005B3F38" w:rsidRPr="0061486F" w:rsidRDefault="00133964" w:rsidP="00A0616F">
      <w:pPr>
        <w:spacing w:line="480" w:lineRule="auto"/>
        <w:ind w:left="720"/>
        <w:rPr>
          <w:rFonts w:ascii="Times New Roman" w:hAnsi="Times New Roman" w:cs="Times New Roman"/>
        </w:rPr>
      </w:pPr>
      <w:r w:rsidRPr="00133964">
        <w:rPr>
          <w:rFonts w:ascii="Times New Roman" w:hAnsi="Times New Roman" w:cs="Times New Roman"/>
        </w:rPr>
        <w:t>2010 People’s Agreement on Climate Change and the Rights of Mother Earth. Accessed on</w:t>
      </w:r>
      <w:r>
        <w:rPr>
          <w:rFonts w:ascii="Times New Roman" w:hAnsi="Times New Roman" w:cs="Times New Roman"/>
        </w:rPr>
        <w:t xml:space="preserve"> </w:t>
      </w:r>
      <w:r w:rsidRPr="00133964">
        <w:rPr>
          <w:rFonts w:ascii="Times New Roman" w:hAnsi="Times New Roman" w:cs="Times New Roman"/>
        </w:rPr>
        <w:t>January 3, 2015 at http://pwccc.wordpress.com/support/</w:t>
      </w:r>
    </w:p>
    <w:sectPr w:rsidR="005B3F38" w:rsidRPr="0061486F" w:rsidSect="00233514">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64978" w14:textId="77777777" w:rsidR="00216628" w:rsidRDefault="00216628" w:rsidP="00233514">
      <w:r>
        <w:separator/>
      </w:r>
    </w:p>
  </w:endnote>
  <w:endnote w:type="continuationSeparator" w:id="0">
    <w:p w14:paraId="4595B4FF" w14:textId="77777777" w:rsidR="00216628" w:rsidRDefault="00216628" w:rsidP="0023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8216906"/>
      <w:docPartObj>
        <w:docPartGallery w:val="Page Numbers (Bottom of Page)"/>
        <w:docPartUnique/>
      </w:docPartObj>
    </w:sdtPr>
    <w:sdtEndPr>
      <w:rPr>
        <w:rStyle w:val="PageNumber"/>
      </w:rPr>
    </w:sdtEndPr>
    <w:sdtContent>
      <w:p w14:paraId="41C76305" w14:textId="2C5338FA" w:rsidR="00233514" w:rsidRDefault="00233514" w:rsidP="00BA63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97C0AB" w14:textId="77777777" w:rsidR="00233514" w:rsidRDefault="00233514" w:rsidP="002335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9722742"/>
      <w:docPartObj>
        <w:docPartGallery w:val="Page Numbers (Bottom of Page)"/>
        <w:docPartUnique/>
      </w:docPartObj>
    </w:sdtPr>
    <w:sdtEndPr>
      <w:rPr>
        <w:rStyle w:val="PageNumber"/>
      </w:rPr>
    </w:sdtEndPr>
    <w:sdtContent>
      <w:p w14:paraId="43D0A28C" w14:textId="79FDE20B" w:rsidR="00233514" w:rsidRDefault="00233514" w:rsidP="00BA63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CFF28E4" w14:textId="77777777" w:rsidR="00233514" w:rsidRDefault="00233514" w:rsidP="002335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B4725" w14:textId="77777777" w:rsidR="00216628" w:rsidRDefault="00216628" w:rsidP="00233514">
      <w:r>
        <w:separator/>
      </w:r>
    </w:p>
  </w:footnote>
  <w:footnote w:type="continuationSeparator" w:id="0">
    <w:p w14:paraId="3618D0DB" w14:textId="77777777" w:rsidR="00216628" w:rsidRDefault="00216628" w:rsidP="00233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6F"/>
    <w:rsid w:val="0005756A"/>
    <w:rsid w:val="00064C1B"/>
    <w:rsid w:val="00094BF8"/>
    <w:rsid w:val="000A0BA0"/>
    <w:rsid w:val="000F7258"/>
    <w:rsid w:val="00133964"/>
    <w:rsid w:val="001372F0"/>
    <w:rsid w:val="00146578"/>
    <w:rsid w:val="001B73E9"/>
    <w:rsid w:val="001D6D6C"/>
    <w:rsid w:val="00216628"/>
    <w:rsid w:val="00216A7F"/>
    <w:rsid w:val="00233514"/>
    <w:rsid w:val="002350E7"/>
    <w:rsid w:val="00274C10"/>
    <w:rsid w:val="002B1AB6"/>
    <w:rsid w:val="002E6D98"/>
    <w:rsid w:val="003656CE"/>
    <w:rsid w:val="0038703F"/>
    <w:rsid w:val="003A4A8C"/>
    <w:rsid w:val="003A4AF1"/>
    <w:rsid w:val="003B6B9E"/>
    <w:rsid w:val="00403D67"/>
    <w:rsid w:val="00410DBE"/>
    <w:rsid w:val="004622C3"/>
    <w:rsid w:val="004A7D54"/>
    <w:rsid w:val="005B3F38"/>
    <w:rsid w:val="005E545F"/>
    <w:rsid w:val="005E7D33"/>
    <w:rsid w:val="0061486F"/>
    <w:rsid w:val="00644DBE"/>
    <w:rsid w:val="0065360E"/>
    <w:rsid w:val="006F47F2"/>
    <w:rsid w:val="006F640F"/>
    <w:rsid w:val="00745C62"/>
    <w:rsid w:val="00754086"/>
    <w:rsid w:val="007E1B83"/>
    <w:rsid w:val="007E4CE7"/>
    <w:rsid w:val="007F4166"/>
    <w:rsid w:val="007F4C0A"/>
    <w:rsid w:val="00820B6A"/>
    <w:rsid w:val="008669E5"/>
    <w:rsid w:val="008710C5"/>
    <w:rsid w:val="008815EA"/>
    <w:rsid w:val="008C265B"/>
    <w:rsid w:val="008D21A2"/>
    <w:rsid w:val="008E4F38"/>
    <w:rsid w:val="008F6D3F"/>
    <w:rsid w:val="0090615D"/>
    <w:rsid w:val="009A35E7"/>
    <w:rsid w:val="009A5400"/>
    <w:rsid w:val="009A676D"/>
    <w:rsid w:val="009B7D8C"/>
    <w:rsid w:val="00A0616F"/>
    <w:rsid w:val="00A3508B"/>
    <w:rsid w:val="00A74D03"/>
    <w:rsid w:val="00A85D75"/>
    <w:rsid w:val="00B05305"/>
    <w:rsid w:val="00B24BCB"/>
    <w:rsid w:val="00B32C02"/>
    <w:rsid w:val="00B42AFF"/>
    <w:rsid w:val="00B73833"/>
    <w:rsid w:val="00B869B4"/>
    <w:rsid w:val="00BA5710"/>
    <w:rsid w:val="00BD7135"/>
    <w:rsid w:val="00C87E29"/>
    <w:rsid w:val="00CB56DC"/>
    <w:rsid w:val="00CD29C6"/>
    <w:rsid w:val="00D01579"/>
    <w:rsid w:val="00D22B0F"/>
    <w:rsid w:val="00D92E21"/>
    <w:rsid w:val="00DD0EDC"/>
    <w:rsid w:val="00DE6A11"/>
    <w:rsid w:val="00E740BC"/>
    <w:rsid w:val="00EE0D23"/>
    <w:rsid w:val="00F42B44"/>
    <w:rsid w:val="00F8269D"/>
    <w:rsid w:val="00FA1679"/>
    <w:rsid w:val="00FB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28F04F"/>
  <w14:defaultImageDpi w14:val="32767"/>
  <w15:chartTrackingRefBased/>
  <w15:docId w15:val="{42C77B41-BF43-7844-A0A3-65DE7E69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4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D54"/>
    <w:rPr>
      <w:color w:val="0563C1" w:themeColor="hyperlink"/>
      <w:u w:val="single"/>
    </w:rPr>
  </w:style>
  <w:style w:type="character" w:styleId="UnresolvedMention">
    <w:name w:val="Unresolved Mention"/>
    <w:basedOn w:val="DefaultParagraphFont"/>
    <w:uiPriority w:val="99"/>
    <w:rsid w:val="004A7D54"/>
    <w:rPr>
      <w:color w:val="605E5C"/>
      <w:shd w:val="clear" w:color="auto" w:fill="E1DFDD"/>
    </w:rPr>
  </w:style>
  <w:style w:type="paragraph" w:styleId="Footer">
    <w:name w:val="footer"/>
    <w:basedOn w:val="Normal"/>
    <w:link w:val="FooterChar"/>
    <w:uiPriority w:val="99"/>
    <w:unhideWhenUsed/>
    <w:rsid w:val="00233514"/>
    <w:pPr>
      <w:tabs>
        <w:tab w:val="center" w:pos="4680"/>
        <w:tab w:val="right" w:pos="9360"/>
      </w:tabs>
    </w:pPr>
  </w:style>
  <w:style w:type="character" w:customStyle="1" w:styleId="FooterChar">
    <w:name w:val="Footer Char"/>
    <w:basedOn w:val="DefaultParagraphFont"/>
    <w:link w:val="Footer"/>
    <w:uiPriority w:val="99"/>
    <w:rsid w:val="00233514"/>
  </w:style>
  <w:style w:type="character" w:styleId="PageNumber">
    <w:name w:val="page number"/>
    <w:basedOn w:val="DefaultParagraphFont"/>
    <w:uiPriority w:val="99"/>
    <w:semiHidden/>
    <w:unhideWhenUsed/>
    <w:rsid w:val="0023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3755">
      <w:bodyDiv w:val="1"/>
      <w:marLeft w:val="0"/>
      <w:marRight w:val="0"/>
      <w:marTop w:val="0"/>
      <w:marBottom w:val="0"/>
      <w:divBdr>
        <w:top w:val="none" w:sz="0" w:space="0" w:color="auto"/>
        <w:left w:val="none" w:sz="0" w:space="0" w:color="auto"/>
        <w:bottom w:val="none" w:sz="0" w:space="0" w:color="auto"/>
        <w:right w:val="none" w:sz="0" w:space="0" w:color="auto"/>
      </w:divBdr>
    </w:div>
    <w:div w:id="706216774">
      <w:bodyDiv w:val="1"/>
      <w:marLeft w:val="0"/>
      <w:marRight w:val="0"/>
      <w:marTop w:val="0"/>
      <w:marBottom w:val="0"/>
      <w:divBdr>
        <w:top w:val="none" w:sz="0" w:space="0" w:color="auto"/>
        <w:left w:val="none" w:sz="0" w:space="0" w:color="auto"/>
        <w:bottom w:val="none" w:sz="0" w:space="0" w:color="auto"/>
        <w:right w:val="none" w:sz="0" w:space="0" w:color="auto"/>
      </w:divBdr>
    </w:div>
    <w:div w:id="793601404">
      <w:bodyDiv w:val="1"/>
      <w:marLeft w:val="0"/>
      <w:marRight w:val="0"/>
      <w:marTop w:val="0"/>
      <w:marBottom w:val="0"/>
      <w:divBdr>
        <w:top w:val="none" w:sz="0" w:space="0" w:color="auto"/>
        <w:left w:val="none" w:sz="0" w:space="0" w:color="auto"/>
        <w:bottom w:val="none" w:sz="0" w:space="0" w:color="auto"/>
        <w:right w:val="none" w:sz="0" w:space="0" w:color="auto"/>
      </w:divBdr>
    </w:div>
    <w:div w:id="834566691">
      <w:bodyDiv w:val="1"/>
      <w:marLeft w:val="0"/>
      <w:marRight w:val="0"/>
      <w:marTop w:val="0"/>
      <w:marBottom w:val="0"/>
      <w:divBdr>
        <w:top w:val="none" w:sz="0" w:space="0" w:color="auto"/>
        <w:left w:val="none" w:sz="0" w:space="0" w:color="auto"/>
        <w:bottom w:val="none" w:sz="0" w:space="0" w:color="auto"/>
        <w:right w:val="none" w:sz="0" w:space="0" w:color="auto"/>
      </w:divBdr>
    </w:div>
    <w:div w:id="1046568634">
      <w:bodyDiv w:val="1"/>
      <w:marLeft w:val="0"/>
      <w:marRight w:val="0"/>
      <w:marTop w:val="0"/>
      <w:marBottom w:val="0"/>
      <w:divBdr>
        <w:top w:val="none" w:sz="0" w:space="0" w:color="auto"/>
        <w:left w:val="none" w:sz="0" w:space="0" w:color="auto"/>
        <w:bottom w:val="none" w:sz="0" w:space="0" w:color="auto"/>
        <w:right w:val="none" w:sz="0" w:space="0" w:color="auto"/>
      </w:divBdr>
    </w:div>
    <w:div w:id="1119422595">
      <w:bodyDiv w:val="1"/>
      <w:marLeft w:val="0"/>
      <w:marRight w:val="0"/>
      <w:marTop w:val="0"/>
      <w:marBottom w:val="0"/>
      <w:divBdr>
        <w:top w:val="none" w:sz="0" w:space="0" w:color="auto"/>
        <w:left w:val="none" w:sz="0" w:space="0" w:color="auto"/>
        <w:bottom w:val="none" w:sz="0" w:space="0" w:color="auto"/>
        <w:right w:val="none" w:sz="0" w:space="0" w:color="auto"/>
      </w:divBdr>
    </w:div>
    <w:div w:id="1217232485">
      <w:bodyDiv w:val="1"/>
      <w:marLeft w:val="0"/>
      <w:marRight w:val="0"/>
      <w:marTop w:val="0"/>
      <w:marBottom w:val="0"/>
      <w:divBdr>
        <w:top w:val="none" w:sz="0" w:space="0" w:color="auto"/>
        <w:left w:val="none" w:sz="0" w:space="0" w:color="auto"/>
        <w:bottom w:val="none" w:sz="0" w:space="0" w:color="auto"/>
        <w:right w:val="none" w:sz="0" w:space="0" w:color="auto"/>
      </w:divBdr>
    </w:div>
    <w:div w:id="1325662456">
      <w:bodyDiv w:val="1"/>
      <w:marLeft w:val="0"/>
      <w:marRight w:val="0"/>
      <w:marTop w:val="0"/>
      <w:marBottom w:val="0"/>
      <w:divBdr>
        <w:top w:val="none" w:sz="0" w:space="0" w:color="auto"/>
        <w:left w:val="none" w:sz="0" w:space="0" w:color="auto"/>
        <w:bottom w:val="none" w:sz="0" w:space="0" w:color="auto"/>
        <w:right w:val="none" w:sz="0" w:space="0" w:color="auto"/>
      </w:divBdr>
    </w:div>
    <w:div w:id="1406806007">
      <w:bodyDiv w:val="1"/>
      <w:marLeft w:val="0"/>
      <w:marRight w:val="0"/>
      <w:marTop w:val="0"/>
      <w:marBottom w:val="0"/>
      <w:divBdr>
        <w:top w:val="none" w:sz="0" w:space="0" w:color="auto"/>
        <w:left w:val="none" w:sz="0" w:space="0" w:color="auto"/>
        <w:bottom w:val="none" w:sz="0" w:space="0" w:color="auto"/>
        <w:right w:val="none" w:sz="0" w:space="0" w:color="auto"/>
      </w:divBdr>
    </w:div>
    <w:div w:id="1527133749">
      <w:bodyDiv w:val="1"/>
      <w:marLeft w:val="0"/>
      <w:marRight w:val="0"/>
      <w:marTop w:val="0"/>
      <w:marBottom w:val="0"/>
      <w:divBdr>
        <w:top w:val="none" w:sz="0" w:space="0" w:color="auto"/>
        <w:left w:val="none" w:sz="0" w:space="0" w:color="auto"/>
        <w:bottom w:val="none" w:sz="0" w:space="0" w:color="auto"/>
        <w:right w:val="none" w:sz="0" w:space="0" w:color="auto"/>
      </w:divBdr>
    </w:div>
    <w:div w:id="1571113061">
      <w:bodyDiv w:val="1"/>
      <w:marLeft w:val="0"/>
      <w:marRight w:val="0"/>
      <w:marTop w:val="0"/>
      <w:marBottom w:val="0"/>
      <w:divBdr>
        <w:top w:val="none" w:sz="0" w:space="0" w:color="auto"/>
        <w:left w:val="none" w:sz="0" w:space="0" w:color="auto"/>
        <w:bottom w:val="none" w:sz="0" w:space="0" w:color="auto"/>
        <w:right w:val="none" w:sz="0" w:space="0" w:color="auto"/>
      </w:divBdr>
    </w:div>
    <w:div w:id="1697777595">
      <w:bodyDiv w:val="1"/>
      <w:marLeft w:val="0"/>
      <w:marRight w:val="0"/>
      <w:marTop w:val="0"/>
      <w:marBottom w:val="0"/>
      <w:divBdr>
        <w:top w:val="none" w:sz="0" w:space="0" w:color="auto"/>
        <w:left w:val="none" w:sz="0" w:space="0" w:color="auto"/>
        <w:bottom w:val="none" w:sz="0" w:space="0" w:color="auto"/>
        <w:right w:val="none" w:sz="0" w:space="0" w:color="auto"/>
      </w:divBdr>
    </w:div>
    <w:div w:id="1865511863">
      <w:bodyDiv w:val="1"/>
      <w:marLeft w:val="0"/>
      <w:marRight w:val="0"/>
      <w:marTop w:val="0"/>
      <w:marBottom w:val="0"/>
      <w:divBdr>
        <w:top w:val="none" w:sz="0" w:space="0" w:color="auto"/>
        <w:left w:val="none" w:sz="0" w:space="0" w:color="auto"/>
        <w:bottom w:val="none" w:sz="0" w:space="0" w:color="auto"/>
        <w:right w:val="none" w:sz="0" w:space="0" w:color="auto"/>
      </w:divBdr>
    </w:div>
    <w:div w:id="1941640819">
      <w:bodyDiv w:val="1"/>
      <w:marLeft w:val="0"/>
      <w:marRight w:val="0"/>
      <w:marTop w:val="0"/>
      <w:marBottom w:val="0"/>
      <w:divBdr>
        <w:top w:val="none" w:sz="0" w:space="0" w:color="auto"/>
        <w:left w:val="none" w:sz="0" w:space="0" w:color="auto"/>
        <w:bottom w:val="none" w:sz="0" w:space="0" w:color="auto"/>
        <w:right w:val="none" w:sz="0" w:space="0" w:color="auto"/>
      </w:divBdr>
    </w:div>
    <w:div w:id="2023974819">
      <w:bodyDiv w:val="1"/>
      <w:marLeft w:val="0"/>
      <w:marRight w:val="0"/>
      <w:marTop w:val="0"/>
      <w:marBottom w:val="0"/>
      <w:divBdr>
        <w:top w:val="none" w:sz="0" w:space="0" w:color="auto"/>
        <w:left w:val="none" w:sz="0" w:space="0" w:color="auto"/>
        <w:bottom w:val="none" w:sz="0" w:space="0" w:color="auto"/>
        <w:right w:val="none" w:sz="0" w:space="0" w:color="auto"/>
      </w:divBdr>
    </w:div>
    <w:div w:id="205634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10</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Darby, Chade</dc:creator>
  <cp:keywords/>
  <dc:description/>
  <cp:lastModifiedBy>Darby, Chade</cp:lastModifiedBy>
  <cp:revision>9</cp:revision>
  <dcterms:created xsi:type="dcterms:W3CDTF">2018-12-12T05:51:00Z</dcterms:created>
  <dcterms:modified xsi:type="dcterms:W3CDTF">2018-12-13T20:55:00Z</dcterms:modified>
</cp:coreProperties>
</file>